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3FA0" w:rsidRPr="00A956BD" w:rsidRDefault="00173FA0" w:rsidP="00173FA0">
      <w:pPr>
        <w:rPr>
          <w:rFonts w:ascii="Helvetica" w:hAnsi="Helvetica" w:cs="Helvetica"/>
          <w:b/>
          <w:sz w:val="36"/>
          <w:szCs w:val="36"/>
        </w:rPr>
      </w:pPr>
      <w:r w:rsidRPr="00A956BD">
        <w:rPr>
          <w:rFonts w:ascii="Helvetica" w:hAnsi="Helvetica" w:cs="Helvetica"/>
          <w:b/>
          <w:sz w:val="36"/>
          <w:szCs w:val="36"/>
        </w:rPr>
        <w:t>Think Organic Ltd</w:t>
      </w:r>
      <w:r w:rsidRPr="00A956BD">
        <w:rPr>
          <w:rFonts w:ascii="Helvetica" w:hAnsi="Helvetica" w:cs="Helvetica"/>
          <w:sz w:val="36"/>
          <w:szCs w:val="36"/>
        </w:rPr>
        <w:t xml:space="preserve"> </w:t>
      </w:r>
    </w:p>
    <w:p w:rsidR="00173FA0" w:rsidRPr="00A956BD" w:rsidRDefault="0069200E" w:rsidP="00173FA0">
      <w:pPr>
        <w:jc w:val="both"/>
        <w:rPr>
          <w:rFonts w:ascii="Helvetica" w:hAnsi="Helvetica" w:cs="Helvetica"/>
          <w:b/>
          <w:sz w:val="36"/>
          <w:szCs w:val="36"/>
        </w:rPr>
      </w:pPr>
      <w:r>
        <w:rPr>
          <w:rFonts w:ascii="Helvetica" w:eastAsia="Times New Roman" w:hAnsi="Helvetica" w:cs="Helvetica"/>
          <w:b/>
          <w:bCs/>
          <w:color w:val="FFFFFF"/>
          <w:spacing w:val="12"/>
          <w:sz w:val="36"/>
          <w:szCs w:val="36"/>
          <w:shd w:val="clear" w:color="auto" w:fill="692A88"/>
          <w:lang w:eastAsia="en-GB"/>
        </w:rPr>
        <w:t>P</w:t>
      </w:r>
      <w:r w:rsidR="00075716">
        <w:rPr>
          <w:rFonts w:ascii="Helvetica" w:eastAsia="Times New Roman" w:hAnsi="Helvetica" w:cs="Helvetica"/>
          <w:b/>
          <w:bCs/>
          <w:color w:val="FFFFFF"/>
          <w:spacing w:val="12"/>
          <w:sz w:val="36"/>
          <w:szCs w:val="36"/>
          <w:shd w:val="clear" w:color="auto" w:fill="692A88"/>
          <w:lang w:eastAsia="en-GB"/>
        </w:rPr>
        <w:t>roduct Package</w:t>
      </w:r>
      <w:r w:rsidR="0097570F">
        <w:rPr>
          <w:rFonts w:ascii="Helvetica" w:eastAsia="Times New Roman" w:hAnsi="Helvetica" w:cs="Helvetica"/>
          <w:b/>
          <w:bCs/>
          <w:color w:val="FFFFFF"/>
          <w:spacing w:val="12"/>
          <w:sz w:val="36"/>
          <w:szCs w:val="36"/>
          <w:shd w:val="clear" w:color="auto" w:fill="692A88"/>
          <w:lang w:eastAsia="en-GB"/>
        </w:rPr>
        <w:t xml:space="preserve"> </w:t>
      </w:r>
      <w:r w:rsidR="00075716">
        <w:rPr>
          <w:rFonts w:ascii="Helvetica" w:eastAsia="Times New Roman" w:hAnsi="Helvetica" w:cs="Helvetica"/>
          <w:b/>
          <w:bCs/>
          <w:color w:val="FFFFFF"/>
          <w:spacing w:val="12"/>
          <w:sz w:val="36"/>
          <w:szCs w:val="36"/>
          <w:shd w:val="clear" w:color="auto" w:fill="692A88"/>
          <w:lang w:eastAsia="en-GB"/>
        </w:rPr>
        <w:t xml:space="preserve">Label Design </w:t>
      </w:r>
      <w:r w:rsidR="0097570F">
        <w:rPr>
          <w:rFonts w:ascii="Helvetica" w:eastAsia="Times New Roman" w:hAnsi="Helvetica" w:cs="Helvetica"/>
          <w:b/>
          <w:bCs/>
          <w:color w:val="FFFFFF"/>
          <w:spacing w:val="12"/>
          <w:sz w:val="36"/>
          <w:szCs w:val="36"/>
          <w:shd w:val="clear" w:color="auto" w:fill="692A88"/>
          <w:lang w:eastAsia="en-GB"/>
        </w:rPr>
        <w:t>Brief | April 13</w:t>
      </w:r>
      <w:r w:rsidR="00173FA0" w:rsidRPr="00A956BD">
        <w:rPr>
          <w:rFonts w:ascii="Helvetica" w:eastAsia="Times New Roman" w:hAnsi="Helvetica" w:cs="Helvetica"/>
          <w:b/>
          <w:bCs/>
          <w:color w:val="FFFFFF"/>
          <w:spacing w:val="12"/>
          <w:sz w:val="36"/>
          <w:szCs w:val="36"/>
          <w:shd w:val="clear" w:color="auto" w:fill="692A88"/>
          <w:vertAlign w:val="superscript"/>
          <w:lang w:eastAsia="en-GB"/>
        </w:rPr>
        <w:t>th</w:t>
      </w:r>
      <w:r w:rsidR="00173FA0" w:rsidRPr="00A956BD">
        <w:rPr>
          <w:rFonts w:ascii="Helvetica" w:eastAsia="Times New Roman" w:hAnsi="Helvetica" w:cs="Helvetica"/>
          <w:b/>
          <w:bCs/>
          <w:color w:val="FFFFFF"/>
          <w:spacing w:val="12"/>
          <w:sz w:val="36"/>
          <w:szCs w:val="36"/>
          <w:shd w:val="clear" w:color="auto" w:fill="692A88"/>
          <w:lang w:eastAsia="en-GB"/>
        </w:rPr>
        <w:t xml:space="preserve">  </w:t>
      </w:r>
    </w:p>
    <w:p w:rsidR="00173FA0" w:rsidRPr="0097570F" w:rsidRDefault="00173FA0" w:rsidP="00173FA0">
      <w:pPr>
        <w:rPr>
          <w:rFonts w:ascii="Helvetica" w:hAnsi="Helvetica" w:cs="Helvetica"/>
          <w:b/>
          <w:sz w:val="20"/>
          <w:szCs w:val="20"/>
        </w:rPr>
      </w:pPr>
      <w:r w:rsidRPr="0097570F">
        <w:rPr>
          <w:rFonts w:ascii="Helvetica" w:hAnsi="Helvetica" w:cs="Helvetica"/>
          <w:b/>
          <w:sz w:val="20"/>
          <w:szCs w:val="20"/>
        </w:rPr>
        <w:t>About us:</w:t>
      </w:r>
    </w:p>
    <w:p w:rsidR="00173FA0" w:rsidRPr="0097570F" w:rsidRDefault="00173FA0" w:rsidP="00173FA0">
      <w:pPr>
        <w:rPr>
          <w:rFonts w:ascii="Helvetica" w:hAnsi="Helvetica" w:cs="Helvetica"/>
          <w:sz w:val="20"/>
          <w:szCs w:val="20"/>
          <w:shd w:val="clear" w:color="auto" w:fill="FFFFFF"/>
        </w:rPr>
      </w:pPr>
      <w:r w:rsidRPr="0097570F">
        <w:rPr>
          <w:rFonts w:ascii="Helvetica" w:hAnsi="Helvetica" w:cs="Helvetica"/>
          <w:sz w:val="20"/>
          <w:szCs w:val="20"/>
          <w:shd w:val="clear" w:color="auto" w:fill="FFFFFF"/>
        </w:rPr>
        <w:t xml:space="preserve">We are a family owned nutrition company with big ambitions. Our goal is to develop a range of 100% natural supplements for women, inspired by nature </w:t>
      </w:r>
      <w:r w:rsidR="0097570F">
        <w:rPr>
          <w:rFonts w:ascii="Helvetica" w:hAnsi="Helvetica" w:cs="Helvetica"/>
          <w:sz w:val="20"/>
          <w:szCs w:val="20"/>
          <w:shd w:val="clear" w:color="auto" w:fill="FFFFFF"/>
        </w:rPr>
        <w:t>&amp;</w:t>
      </w:r>
      <w:r w:rsidRPr="0097570F">
        <w:rPr>
          <w:rFonts w:ascii="Helvetica" w:hAnsi="Helvetica" w:cs="Helvetica"/>
          <w:sz w:val="20"/>
          <w:szCs w:val="20"/>
          <w:shd w:val="clear" w:color="auto" w:fill="FFFFFF"/>
        </w:rPr>
        <w:t xml:space="preserve"> modern technology that helps them meet their nutritional needs while nourishing them from within. We make them ridiculously delicious, innovative </w:t>
      </w:r>
      <w:r w:rsidR="0097570F">
        <w:rPr>
          <w:rFonts w:ascii="Helvetica" w:hAnsi="Helvetica" w:cs="Helvetica"/>
          <w:sz w:val="20"/>
          <w:szCs w:val="20"/>
          <w:shd w:val="clear" w:color="auto" w:fill="FFFFFF"/>
        </w:rPr>
        <w:t>&amp;</w:t>
      </w:r>
      <w:r w:rsidRPr="0097570F">
        <w:rPr>
          <w:rFonts w:ascii="Helvetica" w:hAnsi="Helvetica" w:cs="Helvetica"/>
          <w:sz w:val="20"/>
          <w:szCs w:val="20"/>
          <w:shd w:val="clear" w:color="auto" w:fill="FFFFFF"/>
        </w:rPr>
        <w:t xml:space="preserve"> planet-friendly. All our products are junk free because we believe that that’s how nature intended it. </w:t>
      </w:r>
    </w:p>
    <w:p w:rsidR="00173FA0" w:rsidRPr="0097570F" w:rsidRDefault="00173FA0" w:rsidP="00173FA0">
      <w:pPr>
        <w:rPr>
          <w:rFonts w:ascii="Helvetica" w:hAnsi="Helvetica" w:cs="Helvetica"/>
          <w:b/>
          <w:color w:val="FF0000"/>
          <w:sz w:val="20"/>
          <w:szCs w:val="20"/>
          <w:shd w:val="clear" w:color="auto" w:fill="FFFFFF"/>
        </w:rPr>
      </w:pPr>
      <w:r w:rsidRPr="0097570F">
        <w:rPr>
          <w:rFonts w:ascii="Helvetica" w:hAnsi="Helvetica" w:cs="Helvetica"/>
          <w:sz w:val="20"/>
          <w:szCs w:val="20"/>
          <w:shd w:val="clear" w:color="auto" w:fill="FFFFFF"/>
        </w:rPr>
        <w:t xml:space="preserve">We are operating under the brand name - </w:t>
      </w:r>
      <w:proofErr w:type="spellStart"/>
      <w:r w:rsidRPr="0097570F">
        <w:rPr>
          <w:rFonts w:ascii="Helvetica" w:hAnsi="Helvetica" w:cs="Helvetica"/>
          <w:b/>
          <w:color w:val="FF0000"/>
          <w:sz w:val="20"/>
          <w:szCs w:val="20"/>
          <w:shd w:val="clear" w:color="auto" w:fill="FFFFFF"/>
        </w:rPr>
        <w:t>Inspiriko</w:t>
      </w:r>
      <w:proofErr w:type="spellEnd"/>
      <w:r w:rsidRPr="0097570F">
        <w:rPr>
          <w:rFonts w:ascii="Helvetica" w:hAnsi="Helvetica" w:cs="Helvetica"/>
          <w:b/>
          <w:color w:val="FF0000"/>
          <w:sz w:val="20"/>
          <w:szCs w:val="20"/>
          <w:shd w:val="clear" w:color="auto" w:fill="FFFFFF"/>
        </w:rPr>
        <w:t xml:space="preserve">. </w:t>
      </w:r>
    </w:p>
    <w:tbl>
      <w:tblPr>
        <w:tblStyle w:val="TableGrid"/>
        <w:tblW w:w="0" w:type="auto"/>
        <w:tblLook w:val="04A0" w:firstRow="1" w:lastRow="0" w:firstColumn="1" w:lastColumn="0" w:noHBand="0" w:noVBand="1"/>
      </w:tblPr>
      <w:tblGrid>
        <w:gridCol w:w="1809"/>
        <w:gridCol w:w="7433"/>
      </w:tblGrid>
      <w:tr w:rsidR="00173FA0" w:rsidRPr="0097570F" w:rsidTr="00B42B18">
        <w:tc>
          <w:tcPr>
            <w:tcW w:w="1809" w:type="dxa"/>
          </w:tcPr>
          <w:p w:rsidR="00173FA0" w:rsidRPr="0097570F" w:rsidRDefault="00173FA0" w:rsidP="00B42B18">
            <w:pPr>
              <w:rPr>
                <w:rFonts w:ascii="Helvetica" w:hAnsi="Helvetica" w:cs="Helvetica"/>
                <w:b/>
                <w:sz w:val="20"/>
                <w:szCs w:val="20"/>
              </w:rPr>
            </w:pPr>
            <w:r w:rsidRPr="0097570F">
              <w:rPr>
                <w:rFonts w:ascii="Helvetica" w:hAnsi="Helvetica" w:cs="Helvetica"/>
                <w:b/>
                <w:sz w:val="20"/>
                <w:szCs w:val="20"/>
              </w:rPr>
              <w:t>Purpose</w:t>
            </w:r>
          </w:p>
        </w:tc>
        <w:tc>
          <w:tcPr>
            <w:tcW w:w="7433" w:type="dxa"/>
          </w:tcPr>
          <w:p w:rsidR="00173FA0" w:rsidRPr="0097570F" w:rsidRDefault="00173FA0" w:rsidP="00B42B18">
            <w:pPr>
              <w:rPr>
                <w:rFonts w:ascii="Helvetica" w:hAnsi="Helvetica" w:cs="Helvetica"/>
                <w:sz w:val="20"/>
                <w:szCs w:val="20"/>
              </w:rPr>
            </w:pPr>
            <w:r w:rsidRPr="0097570F">
              <w:rPr>
                <w:rFonts w:ascii="Helvetica" w:hAnsi="Helvetica" w:cs="Helvetica"/>
                <w:sz w:val="20"/>
                <w:szCs w:val="20"/>
              </w:rPr>
              <w:t xml:space="preserve">To create women focused nutrition company that encourages women to embrace and nourish their bodies from within with nutrients made from real, pure and organic food. </w:t>
            </w:r>
          </w:p>
        </w:tc>
      </w:tr>
      <w:tr w:rsidR="00173FA0" w:rsidRPr="0097570F" w:rsidTr="00B42B18">
        <w:trPr>
          <w:trHeight w:val="455"/>
        </w:trPr>
        <w:tc>
          <w:tcPr>
            <w:tcW w:w="1809" w:type="dxa"/>
          </w:tcPr>
          <w:p w:rsidR="00173FA0" w:rsidRPr="0097570F" w:rsidRDefault="00173FA0" w:rsidP="00B42B18">
            <w:pPr>
              <w:rPr>
                <w:rFonts w:ascii="Helvetica" w:hAnsi="Helvetica" w:cs="Helvetica"/>
                <w:b/>
                <w:sz w:val="20"/>
                <w:szCs w:val="20"/>
              </w:rPr>
            </w:pPr>
            <w:r w:rsidRPr="0097570F">
              <w:rPr>
                <w:rFonts w:ascii="Helvetica" w:hAnsi="Helvetica" w:cs="Helvetica"/>
                <w:b/>
                <w:sz w:val="20"/>
                <w:szCs w:val="20"/>
              </w:rPr>
              <w:t>Vision</w:t>
            </w:r>
          </w:p>
        </w:tc>
        <w:tc>
          <w:tcPr>
            <w:tcW w:w="7433" w:type="dxa"/>
          </w:tcPr>
          <w:p w:rsidR="00173FA0" w:rsidRPr="0097570F" w:rsidRDefault="00173FA0" w:rsidP="00B42B18">
            <w:pPr>
              <w:rPr>
                <w:rFonts w:ascii="Helvetica" w:hAnsi="Helvetica" w:cs="Helvetica"/>
                <w:sz w:val="20"/>
                <w:szCs w:val="20"/>
              </w:rPr>
            </w:pPr>
            <w:r w:rsidRPr="0097570F">
              <w:rPr>
                <w:rFonts w:ascii="Helvetica" w:hAnsi="Helvetica" w:cs="Helvetica"/>
                <w:sz w:val="20"/>
                <w:szCs w:val="20"/>
              </w:rPr>
              <w:t xml:space="preserve">To be the most customer-focused women’s nutrition company in UK. </w:t>
            </w:r>
          </w:p>
          <w:p w:rsidR="00173FA0" w:rsidRPr="0097570F" w:rsidRDefault="00173FA0" w:rsidP="00B42B18">
            <w:pPr>
              <w:rPr>
                <w:rFonts w:ascii="Helvetica" w:hAnsi="Helvetica" w:cs="Helvetica"/>
                <w:sz w:val="20"/>
                <w:szCs w:val="20"/>
              </w:rPr>
            </w:pPr>
          </w:p>
        </w:tc>
      </w:tr>
      <w:tr w:rsidR="00173FA0" w:rsidRPr="0097570F" w:rsidTr="00B42B18">
        <w:trPr>
          <w:trHeight w:val="1377"/>
        </w:trPr>
        <w:tc>
          <w:tcPr>
            <w:tcW w:w="1809" w:type="dxa"/>
          </w:tcPr>
          <w:p w:rsidR="00173FA0" w:rsidRPr="0097570F" w:rsidRDefault="00173FA0" w:rsidP="00B42B18">
            <w:pPr>
              <w:rPr>
                <w:rFonts w:ascii="Helvetica" w:hAnsi="Helvetica" w:cs="Helvetica"/>
                <w:b/>
                <w:sz w:val="20"/>
                <w:szCs w:val="20"/>
              </w:rPr>
            </w:pPr>
            <w:r w:rsidRPr="0097570F">
              <w:rPr>
                <w:rFonts w:ascii="Helvetica" w:hAnsi="Helvetica" w:cs="Helvetica"/>
                <w:b/>
                <w:sz w:val="20"/>
                <w:szCs w:val="20"/>
              </w:rPr>
              <w:t>Mission</w:t>
            </w:r>
          </w:p>
        </w:tc>
        <w:tc>
          <w:tcPr>
            <w:tcW w:w="7433" w:type="dxa"/>
          </w:tcPr>
          <w:p w:rsidR="00173FA0" w:rsidRPr="0097570F" w:rsidRDefault="00173FA0" w:rsidP="00B42B18">
            <w:pPr>
              <w:rPr>
                <w:rFonts w:ascii="Helvetica" w:hAnsi="Helvetica" w:cs="Helvetica"/>
                <w:sz w:val="20"/>
                <w:szCs w:val="20"/>
              </w:rPr>
            </w:pPr>
            <w:r w:rsidRPr="0097570F">
              <w:rPr>
                <w:rFonts w:ascii="Helvetica" w:hAnsi="Helvetica" w:cs="Helvetica"/>
                <w:sz w:val="20"/>
                <w:szCs w:val="20"/>
              </w:rPr>
              <w:t xml:space="preserve">We aim to provide the highest quality, natural, organic and innovative solutions in a personalized and customer-focused way. We aim to build a community were not only women’s health but their aspirations are nourished. </w:t>
            </w:r>
          </w:p>
        </w:tc>
      </w:tr>
      <w:tr w:rsidR="00173FA0" w:rsidRPr="0097570F" w:rsidTr="00B42B18">
        <w:tblPrEx>
          <w:tblLook w:val="0000" w:firstRow="0" w:lastRow="0" w:firstColumn="0" w:lastColumn="0" w:noHBand="0" w:noVBand="0"/>
        </w:tblPrEx>
        <w:trPr>
          <w:trHeight w:val="419"/>
        </w:trPr>
        <w:tc>
          <w:tcPr>
            <w:tcW w:w="1809" w:type="dxa"/>
          </w:tcPr>
          <w:p w:rsidR="00173FA0" w:rsidRPr="0097570F" w:rsidRDefault="00173FA0" w:rsidP="00B42B18">
            <w:pPr>
              <w:rPr>
                <w:rFonts w:ascii="Helvetica" w:hAnsi="Helvetica" w:cs="Helvetica"/>
                <w:b/>
                <w:sz w:val="20"/>
                <w:szCs w:val="20"/>
              </w:rPr>
            </w:pPr>
            <w:r w:rsidRPr="0097570F">
              <w:rPr>
                <w:rFonts w:ascii="Helvetica" w:hAnsi="Helvetica" w:cs="Helvetica"/>
                <w:b/>
                <w:sz w:val="20"/>
                <w:szCs w:val="20"/>
              </w:rPr>
              <w:t>Brand Idea</w:t>
            </w:r>
          </w:p>
        </w:tc>
        <w:tc>
          <w:tcPr>
            <w:tcW w:w="7433" w:type="dxa"/>
          </w:tcPr>
          <w:p w:rsidR="00173FA0" w:rsidRPr="0097570F" w:rsidRDefault="00173FA0" w:rsidP="0097570F">
            <w:pPr>
              <w:rPr>
                <w:rFonts w:ascii="Helvetica" w:hAnsi="Helvetica" w:cs="Helvetica"/>
                <w:sz w:val="20"/>
                <w:szCs w:val="20"/>
              </w:rPr>
            </w:pPr>
            <w:r w:rsidRPr="0097570F">
              <w:rPr>
                <w:rFonts w:ascii="Helvetica" w:hAnsi="Helvetica" w:cs="Helvetica"/>
                <w:sz w:val="20"/>
                <w:szCs w:val="20"/>
              </w:rPr>
              <w:t>Inspiring women to celebrate their unique self</w:t>
            </w:r>
          </w:p>
        </w:tc>
      </w:tr>
    </w:tbl>
    <w:p w:rsidR="00173FA0" w:rsidRPr="0097570F" w:rsidRDefault="00173FA0" w:rsidP="00173FA0">
      <w:pPr>
        <w:rPr>
          <w:rFonts w:ascii="Helvetica" w:hAnsi="Helvetica" w:cs="Helvetica"/>
          <w:b/>
          <w:sz w:val="20"/>
          <w:szCs w:val="20"/>
        </w:rPr>
      </w:pPr>
    </w:p>
    <w:p w:rsidR="00173FA0" w:rsidRPr="0097570F" w:rsidRDefault="00173FA0" w:rsidP="00173FA0">
      <w:pPr>
        <w:rPr>
          <w:rFonts w:ascii="Helvetica" w:hAnsi="Helvetica" w:cs="Helvetica"/>
          <w:b/>
          <w:sz w:val="20"/>
          <w:szCs w:val="20"/>
        </w:rPr>
      </w:pPr>
      <w:r w:rsidRPr="0097570F">
        <w:rPr>
          <w:rFonts w:ascii="Helvetica" w:hAnsi="Helvetica" w:cs="Helvetica"/>
          <w:b/>
          <w:sz w:val="20"/>
          <w:szCs w:val="20"/>
        </w:rPr>
        <w:t>About product:</w:t>
      </w:r>
    </w:p>
    <w:p w:rsidR="00173FA0" w:rsidRPr="0097570F" w:rsidRDefault="00173FA0" w:rsidP="00173FA0">
      <w:pPr>
        <w:pStyle w:val="Header"/>
        <w:rPr>
          <w:rFonts w:ascii="Helvetica" w:hAnsi="Helvetica" w:cs="Helvetica"/>
          <w:sz w:val="20"/>
          <w:szCs w:val="20"/>
          <w:lang w:val="en-GB"/>
        </w:rPr>
      </w:pPr>
      <w:r w:rsidRPr="0097570F">
        <w:rPr>
          <w:rFonts w:ascii="Helvetica" w:hAnsi="Helvetica" w:cs="Helvetica"/>
          <w:sz w:val="20"/>
          <w:szCs w:val="20"/>
          <w:lang w:val="en-GB"/>
        </w:rPr>
        <w:t xml:space="preserve">“Love Thy Gut” - the gut superfood: A perfect powdered mix of prebiotics, fibre and essential nutrients that supports the busy lifestyle of the modern day woman. </w:t>
      </w:r>
    </w:p>
    <w:p w:rsidR="00173FA0" w:rsidRPr="0097570F" w:rsidRDefault="00173FA0" w:rsidP="00173FA0">
      <w:pPr>
        <w:rPr>
          <w:rFonts w:ascii="Helvetica" w:hAnsi="Helvetica" w:cs="Helvetica"/>
          <w:sz w:val="20"/>
          <w:szCs w:val="20"/>
        </w:rPr>
      </w:pPr>
    </w:p>
    <w:p w:rsidR="00173FA0" w:rsidRPr="0097570F" w:rsidRDefault="00173FA0" w:rsidP="00173FA0">
      <w:pPr>
        <w:rPr>
          <w:rFonts w:ascii="Helvetica" w:hAnsi="Helvetica" w:cs="Helvetica"/>
          <w:b/>
          <w:sz w:val="20"/>
          <w:szCs w:val="20"/>
        </w:rPr>
      </w:pPr>
      <w:r w:rsidRPr="0097570F">
        <w:rPr>
          <w:rFonts w:ascii="Helvetica" w:hAnsi="Helvetica" w:cs="Helvetica"/>
          <w:b/>
          <w:sz w:val="20"/>
          <w:szCs w:val="20"/>
        </w:rPr>
        <w:t>About the brand:</w:t>
      </w:r>
    </w:p>
    <w:p w:rsidR="00173FA0" w:rsidRPr="0097570F" w:rsidRDefault="00173FA0" w:rsidP="00173FA0">
      <w:pPr>
        <w:rPr>
          <w:rFonts w:ascii="Helvetica" w:hAnsi="Helvetica" w:cs="Helvetica"/>
          <w:sz w:val="20"/>
          <w:szCs w:val="20"/>
          <w:u w:val="single"/>
        </w:rPr>
      </w:pPr>
      <w:proofErr w:type="spellStart"/>
      <w:r w:rsidRPr="0097570F">
        <w:rPr>
          <w:rFonts w:ascii="Helvetica" w:hAnsi="Helvetica" w:cs="Helvetica"/>
          <w:sz w:val="20"/>
          <w:szCs w:val="20"/>
          <w:u w:val="single"/>
        </w:rPr>
        <w:t>Inspiriko</w:t>
      </w:r>
      <w:proofErr w:type="spellEnd"/>
      <w:r w:rsidRPr="0097570F">
        <w:rPr>
          <w:rFonts w:ascii="Helvetica" w:hAnsi="Helvetica" w:cs="Helvetica"/>
          <w:sz w:val="20"/>
          <w:szCs w:val="20"/>
          <w:u w:val="single"/>
        </w:rPr>
        <w:t xml:space="preserve"> brand values:</w:t>
      </w:r>
    </w:p>
    <w:p w:rsidR="00173FA0" w:rsidRPr="0097570F" w:rsidRDefault="00173FA0" w:rsidP="00173FA0">
      <w:pPr>
        <w:pStyle w:val="ListParagraph"/>
        <w:numPr>
          <w:ilvl w:val="0"/>
          <w:numId w:val="1"/>
        </w:numPr>
        <w:rPr>
          <w:rFonts w:ascii="Helvetica" w:hAnsi="Helvetica" w:cs="Helvetica"/>
          <w:sz w:val="20"/>
          <w:szCs w:val="20"/>
        </w:rPr>
      </w:pPr>
      <w:r w:rsidRPr="0097570F">
        <w:rPr>
          <w:rFonts w:ascii="Helvetica" w:hAnsi="Helvetica" w:cs="Helvetica"/>
          <w:sz w:val="20"/>
          <w:szCs w:val="20"/>
        </w:rPr>
        <w:t>Women Focused:</w:t>
      </w:r>
    </w:p>
    <w:p w:rsidR="00173FA0" w:rsidRPr="0097570F" w:rsidRDefault="00173FA0" w:rsidP="00173FA0">
      <w:pPr>
        <w:pStyle w:val="ListParagraph"/>
        <w:numPr>
          <w:ilvl w:val="1"/>
          <w:numId w:val="1"/>
        </w:numPr>
        <w:rPr>
          <w:rFonts w:ascii="Helvetica" w:hAnsi="Helvetica" w:cs="Helvetica"/>
          <w:sz w:val="20"/>
          <w:szCs w:val="20"/>
        </w:rPr>
      </w:pPr>
      <w:r w:rsidRPr="0097570F">
        <w:rPr>
          <w:rFonts w:ascii="Helvetica" w:hAnsi="Helvetica" w:cs="Helvetica"/>
          <w:sz w:val="20"/>
          <w:szCs w:val="20"/>
        </w:rPr>
        <w:t>Designed with women’s nutritional needs in mind</w:t>
      </w:r>
    </w:p>
    <w:p w:rsidR="00173FA0" w:rsidRPr="0097570F" w:rsidRDefault="00173FA0" w:rsidP="00173FA0">
      <w:pPr>
        <w:pStyle w:val="ListParagraph"/>
        <w:numPr>
          <w:ilvl w:val="1"/>
          <w:numId w:val="1"/>
        </w:numPr>
        <w:rPr>
          <w:rFonts w:ascii="Helvetica" w:hAnsi="Helvetica" w:cs="Helvetica"/>
          <w:sz w:val="20"/>
          <w:szCs w:val="20"/>
        </w:rPr>
      </w:pPr>
      <w:r w:rsidRPr="0097570F">
        <w:rPr>
          <w:rFonts w:ascii="Helvetica" w:hAnsi="Helvetica" w:cs="Helvetica"/>
          <w:sz w:val="20"/>
          <w:szCs w:val="20"/>
        </w:rPr>
        <w:t xml:space="preserve">Empowering women through body positive messaging – </w:t>
      </w:r>
      <w:r w:rsidRPr="0097570F">
        <w:rPr>
          <w:rFonts w:ascii="Helvetica" w:hAnsi="Helvetica" w:cs="Helvetica"/>
          <w:sz w:val="20"/>
          <w:szCs w:val="20"/>
          <w:shd w:val="clear" w:color="auto" w:fill="FFFFFF"/>
        </w:rPr>
        <w:t xml:space="preserve">We want to push back against the recent avalanche of unhealthy food supplements being launched in the form of meal replacements, unhealthy protein shakes </w:t>
      </w:r>
      <w:proofErr w:type="spellStart"/>
      <w:r w:rsidRPr="0097570F">
        <w:rPr>
          <w:rFonts w:ascii="Helvetica" w:hAnsi="Helvetica" w:cs="Helvetica"/>
          <w:sz w:val="20"/>
          <w:szCs w:val="20"/>
          <w:shd w:val="clear" w:color="auto" w:fill="FFFFFF"/>
        </w:rPr>
        <w:t>etc</w:t>
      </w:r>
      <w:proofErr w:type="spellEnd"/>
      <w:r w:rsidRPr="0097570F">
        <w:rPr>
          <w:rFonts w:ascii="Helvetica" w:hAnsi="Helvetica" w:cs="Helvetica"/>
          <w:sz w:val="20"/>
          <w:szCs w:val="20"/>
          <w:shd w:val="clear" w:color="auto" w:fill="FFFFFF"/>
        </w:rPr>
        <w:t>, all of which are centred around the narrative that looking a certain way is more important than feeding yourself the right thing. We believe all women have the right to choose their health goals (we have a few cross fit enthusiasts in our team!) and achieve them in a healthy and sustainable way.</w:t>
      </w:r>
    </w:p>
    <w:p w:rsidR="00173FA0" w:rsidRPr="0097570F" w:rsidRDefault="00173FA0" w:rsidP="00173FA0">
      <w:pPr>
        <w:pStyle w:val="ListParagraph"/>
        <w:numPr>
          <w:ilvl w:val="1"/>
          <w:numId w:val="1"/>
        </w:numPr>
        <w:rPr>
          <w:rFonts w:ascii="Helvetica" w:hAnsi="Helvetica" w:cs="Helvetica"/>
          <w:sz w:val="20"/>
          <w:szCs w:val="20"/>
        </w:rPr>
      </w:pPr>
      <w:r w:rsidRPr="0097570F">
        <w:rPr>
          <w:rFonts w:ascii="Helvetica" w:hAnsi="Helvetica" w:cs="Helvetica"/>
          <w:sz w:val="20"/>
          <w:szCs w:val="20"/>
        </w:rPr>
        <w:t>Building a community that can support each other in meeting their health goals and aspirations</w:t>
      </w:r>
    </w:p>
    <w:p w:rsidR="00173FA0" w:rsidRPr="0097570F" w:rsidRDefault="00173FA0" w:rsidP="00173FA0">
      <w:pPr>
        <w:pStyle w:val="ListParagraph"/>
        <w:numPr>
          <w:ilvl w:val="0"/>
          <w:numId w:val="1"/>
        </w:numPr>
        <w:rPr>
          <w:rFonts w:ascii="Helvetica" w:hAnsi="Helvetica" w:cs="Helvetica"/>
          <w:sz w:val="20"/>
          <w:szCs w:val="20"/>
        </w:rPr>
      </w:pPr>
      <w:r w:rsidRPr="0097570F">
        <w:rPr>
          <w:rFonts w:ascii="Helvetica" w:hAnsi="Helvetica" w:cs="Helvetica"/>
          <w:sz w:val="20"/>
          <w:szCs w:val="20"/>
        </w:rPr>
        <w:t>Unique and innovative solutions making meeting your nutrition needs easy:</w:t>
      </w:r>
    </w:p>
    <w:p w:rsidR="00173FA0" w:rsidRPr="0097570F" w:rsidRDefault="00173FA0" w:rsidP="00173FA0">
      <w:pPr>
        <w:pStyle w:val="ListParagraph"/>
        <w:numPr>
          <w:ilvl w:val="1"/>
          <w:numId w:val="1"/>
        </w:numPr>
        <w:rPr>
          <w:rFonts w:ascii="Helvetica" w:hAnsi="Helvetica" w:cs="Helvetica"/>
          <w:sz w:val="20"/>
          <w:szCs w:val="20"/>
        </w:rPr>
      </w:pPr>
      <w:r w:rsidRPr="0097570F">
        <w:rPr>
          <w:rFonts w:ascii="Helvetica" w:hAnsi="Helvetica" w:cs="Helvetica"/>
          <w:sz w:val="20"/>
          <w:szCs w:val="20"/>
        </w:rPr>
        <w:t>Developing multi-purpose solutions (e.g. energy &amp; gut health blend)</w:t>
      </w:r>
    </w:p>
    <w:p w:rsidR="00173FA0" w:rsidRPr="0097570F" w:rsidRDefault="00173FA0" w:rsidP="00173FA0">
      <w:pPr>
        <w:pStyle w:val="ListParagraph"/>
        <w:numPr>
          <w:ilvl w:val="1"/>
          <w:numId w:val="1"/>
        </w:numPr>
        <w:rPr>
          <w:rFonts w:ascii="Helvetica" w:hAnsi="Helvetica" w:cs="Helvetica"/>
          <w:sz w:val="20"/>
          <w:szCs w:val="20"/>
        </w:rPr>
      </w:pPr>
      <w:r w:rsidRPr="0097570F">
        <w:rPr>
          <w:rFonts w:ascii="Helvetica" w:hAnsi="Helvetica" w:cs="Helvetica"/>
          <w:sz w:val="20"/>
          <w:szCs w:val="20"/>
        </w:rPr>
        <w:t xml:space="preserve">Customer focused </w:t>
      </w:r>
      <w:proofErr w:type="gramStart"/>
      <w:r w:rsidRPr="0097570F">
        <w:rPr>
          <w:rFonts w:ascii="Helvetica" w:hAnsi="Helvetica" w:cs="Helvetica"/>
          <w:sz w:val="20"/>
          <w:szCs w:val="20"/>
        </w:rPr>
        <w:t>solutions that makes</w:t>
      </w:r>
      <w:proofErr w:type="gramEnd"/>
      <w:r w:rsidRPr="0097570F">
        <w:rPr>
          <w:rFonts w:ascii="Helvetica" w:hAnsi="Helvetica" w:cs="Helvetica"/>
          <w:sz w:val="20"/>
          <w:szCs w:val="20"/>
        </w:rPr>
        <w:t xml:space="preserve"> it easier to incorporate nutrition into their daily lives (assortment box, sachets, shaker bottles etc.)</w:t>
      </w:r>
    </w:p>
    <w:p w:rsidR="00173FA0" w:rsidRPr="0097570F" w:rsidRDefault="00173FA0" w:rsidP="00173FA0">
      <w:pPr>
        <w:pStyle w:val="ListParagraph"/>
        <w:numPr>
          <w:ilvl w:val="1"/>
          <w:numId w:val="1"/>
        </w:numPr>
        <w:rPr>
          <w:rFonts w:ascii="Helvetica" w:hAnsi="Helvetica" w:cs="Helvetica"/>
          <w:sz w:val="20"/>
          <w:szCs w:val="20"/>
        </w:rPr>
      </w:pPr>
      <w:r w:rsidRPr="0097570F">
        <w:rPr>
          <w:rFonts w:ascii="Helvetica" w:hAnsi="Helvetica" w:cs="Helvetica"/>
          <w:sz w:val="20"/>
          <w:szCs w:val="20"/>
        </w:rPr>
        <w:t>Getting away from one size fits all approach – personalized solutions (e.g. tailored subscription boxes)</w:t>
      </w:r>
    </w:p>
    <w:p w:rsidR="00173FA0" w:rsidRPr="0097570F" w:rsidRDefault="00173FA0" w:rsidP="00173FA0">
      <w:pPr>
        <w:pStyle w:val="ListParagraph"/>
        <w:numPr>
          <w:ilvl w:val="0"/>
          <w:numId w:val="1"/>
        </w:numPr>
        <w:rPr>
          <w:rFonts w:ascii="Helvetica" w:hAnsi="Helvetica" w:cs="Helvetica"/>
          <w:sz w:val="20"/>
          <w:szCs w:val="20"/>
        </w:rPr>
      </w:pPr>
      <w:r w:rsidRPr="0097570F">
        <w:rPr>
          <w:rFonts w:ascii="Helvetica" w:hAnsi="Helvetica" w:cs="Helvetica"/>
          <w:sz w:val="20"/>
          <w:szCs w:val="20"/>
        </w:rPr>
        <w:lastRenderedPageBreak/>
        <w:t>Pure, real, organic food that you can trust:</w:t>
      </w:r>
    </w:p>
    <w:p w:rsidR="00173FA0" w:rsidRPr="0097570F" w:rsidRDefault="00173FA0" w:rsidP="00173FA0">
      <w:pPr>
        <w:pStyle w:val="ListParagraph"/>
        <w:numPr>
          <w:ilvl w:val="1"/>
          <w:numId w:val="1"/>
        </w:numPr>
        <w:rPr>
          <w:rFonts w:ascii="Helvetica" w:hAnsi="Helvetica" w:cs="Helvetica"/>
          <w:sz w:val="20"/>
          <w:szCs w:val="20"/>
        </w:rPr>
      </w:pPr>
      <w:r w:rsidRPr="0097570F">
        <w:rPr>
          <w:rFonts w:ascii="Helvetica" w:hAnsi="Helvetica" w:cs="Helvetica"/>
          <w:sz w:val="20"/>
          <w:szCs w:val="20"/>
        </w:rPr>
        <w:t>Highest quality ingredients</w:t>
      </w:r>
    </w:p>
    <w:p w:rsidR="00173FA0" w:rsidRPr="0097570F" w:rsidRDefault="00173FA0" w:rsidP="00173FA0">
      <w:pPr>
        <w:pStyle w:val="ListParagraph"/>
        <w:numPr>
          <w:ilvl w:val="1"/>
          <w:numId w:val="1"/>
        </w:numPr>
        <w:rPr>
          <w:rFonts w:ascii="Helvetica" w:hAnsi="Helvetica" w:cs="Helvetica"/>
          <w:sz w:val="20"/>
          <w:szCs w:val="20"/>
        </w:rPr>
      </w:pPr>
      <w:r w:rsidRPr="0097570F">
        <w:rPr>
          <w:rFonts w:ascii="Helvetica" w:hAnsi="Helvetica" w:cs="Helvetica"/>
          <w:sz w:val="20"/>
          <w:szCs w:val="20"/>
        </w:rPr>
        <w:t>Always organic</w:t>
      </w:r>
    </w:p>
    <w:p w:rsidR="00173FA0" w:rsidRPr="0097570F" w:rsidRDefault="00173FA0" w:rsidP="00173FA0">
      <w:pPr>
        <w:pStyle w:val="ListParagraph"/>
        <w:numPr>
          <w:ilvl w:val="1"/>
          <w:numId w:val="1"/>
        </w:numPr>
        <w:rPr>
          <w:rFonts w:ascii="Helvetica" w:hAnsi="Helvetica" w:cs="Helvetica"/>
          <w:sz w:val="20"/>
          <w:szCs w:val="20"/>
        </w:rPr>
      </w:pPr>
      <w:r w:rsidRPr="0097570F">
        <w:rPr>
          <w:rFonts w:ascii="Helvetica" w:hAnsi="Helvetica" w:cs="Helvetica"/>
          <w:sz w:val="20"/>
          <w:szCs w:val="20"/>
        </w:rPr>
        <w:t>Junk free</w:t>
      </w:r>
    </w:p>
    <w:p w:rsidR="00173FA0" w:rsidRPr="0097570F" w:rsidRDefault="00173FA0" w:rsidP="00173FA0">
      <w:pPr>
        <w:pStyle w:val="ListParagraph"/>
        <w:numPr>
          <w:ilvl w:val="0"/>
          <w:numId w:val="1"/>
        </w:numPr>
        <w:rPr>
          <w:rFonts w:ascii="Helvetica" w:hAnsi="Helvetica" w:cs="Helvetica"/>
          <w:sz w:val="20"/>
          <w:szCs w:val="20"/>
        </w:rPr>
      </w:pPr>
      <w:r w:rsidRPr="0097570F">
        <w:rPr>
          <w:rFonts w:ascii="Helvetica" w:hAnsi="Helvetica" w:cs="Helvetica"/>
          <w:sz w:val="20"/>
          <w:szCs w:val="20"/>
        </w:rPr>
        <w:t>Business for good:</w:t>
      </w:r>
    </w:p>
    <w:p w:rsidR="00173FA0" w:rsidRPr="0097570F" w:rsidRDefault="00173FA0" w:rsidP="00173FA0">
      <w:pPr>
        <w:pStyle w:val="ListParagraph"/>
        <w:numPr>
          <w:ilvl w:val="1"/>
          <w:numId w:val="1"/>
        </w:numPr>
        <w:rPr>
          <w:rFonts w:ascii="Helvetica" w:hAnsi="Helvetica" w:cs="Helvetica"/>
          <w:sz w:val="20"/>
          <w:szCs w:val="20"/>
        </w:rPr>
      </w:pPr>
      <w:r w:rsidRPr="0097570F">
        <w:rPr>
          <w:rFonts w:ascii="Helvetica" w:hAnsi="Helvetica" w:cs="Helvetica"/>
          <w:sz w:val="20"/>
          <w:szCs w:val="20"/>
        </w:rPr>
        <w:t>Strong partnerships with women focused SEs and charities</w:t>
      </w:r>
    </w:p>
    <w:p w:rsidR="00173FA0" w:rsidRPr="0097570F" w:rsidRDefault="00173FA0" w:rsidP="00173FA0">
      <w:pPr>
        <w:pStyle w:val="ListParagraph"/>
        <w:numPr>
          <w:ilvl w:val="1"/>
          <w:numId w:val="1"/>
        </w:numPr>
        <w:rPr>
          <w:rFonts w:ascii="Helvetica" w:hAnsi="Helvetica" w:cs="Helvetica"/>
          <w:sz w:val="20"/>
          <w:szCs w:val="20"/>
        </w:rPr>
      </w:pPr>
      <w:r w:rsidRPr="0097570F">
        <w:rPr>
          <w:rFonts w:ascii="Helvetica" w:hAnsi="Helvetica" w:cs="Helvetica"/>
          <w:sz w:val="20"/>
          <w:szCs w:val="20"/>
        </w:rPr>
        <w:t>Featuring inspiring women and building women’s confidence and abilities.</w:t>
      </w:r>
    </w:p>
    <w:p w:rsidR="00173FA0" w:rsidRPr="0097570F" w:rsidRDefault="00173FA0" w:rsidP="00173FA0">
      <w:pPr>
        <w:pStyle w:val="ListParagraph"/>
        <w:numPr>
          <w:ilvl w:val="1"/>
          <w:numId w:val="1"/>
        </w:numPr>
        <w:rPr>
          <w:rFonts w:ascii="Helvetica" w:hAnsi="Helvetica" w:cs="Helvetica"/>
          <w:sz w:val="20"/>
          <w:szCs w:val="20"/>
        </w:rPr>
      </w:pPr>
      <w:r w:rsidRPr="0097570F">
        <w:rPr>
          <w:rFonts w:ascii="Helvetica" w:hAnsi="Helvetica" w:cs="Helvetica"/>
          <w:sz w:val="20"/>
          <w:szCs w:val="20"/>
          <w:shd w:val="clear" w:color="auto" w:fill="FFFFFF"/>
        </w:rPr>
        <w:t>We are working towards being part of the “One percent for the planet” and being “Fair trade” certified.</w:t>
      </w:r>
    </w:p>
    <w:p w:rsidR="00173FA0" w:rsidRPr="0097570F" w:rsidRDefault="00173FA0" w:rsidP="0097570F">
      <w:pPr>
        <w:pStyle w:val="ListParagraph"/>
        <w:numPr>
          <w:ilvl w:val="1"/>
          <w:numId w:val="1"/>
        </w:numPr>
        <w:jc w:val="both"/>
        <w:rPr>
          <w:rFonts w:ascii="Helvetica" w:hAnsi="Helvetica" w:cs="Helvetica"/>
          <w:sz w:val="20"/>
          <w:szCs w:val="20"/>
        </w:rPr>
      </w:pPr>
      <w:r w:rsidRPr="0097570F">
        <w:rPr>
          <w:rFonts w:ascii="Helvetica" w:hAnsi="Helvetica" w:cs="Helvetica"/>
          <w:sz w:val="20"/>
          <w:szCs w:val="20"/>
          <w:shd w:val="clear" w:color="auto" w:fill="FFFFFF"/>
        </w:rPr>
        <w:t>This principle also underpins the way we work with our customers. We believe in giving you the best tools and information to lead a healthy lifestyle. </w:t>
      </w:r>
    </w:p>
    <w:p w:rsidR="00173FA0" w:rsidRPr="0097570F" w:rsidRDefault="00173FA0" w:rsidP="00173FA0">
      <w:pPr>
        <w:pStyle w:val="ListParagraph"/>
        <w:ind w:left="1440"/>
        <w:rPr>
          <w:rFonts w:ascii="Helvetica" w:hAnsi="Helvetica" w:cs="Helvetica"/>
          <w:sz w:val="20"/>
          <w:szCs w:val="20"/>
        </w:rPr>
      </w:pPr>
    </w:p>
    <w:p w:rsidR="00173FA0" w:rsidRPr="0097570F" w:rsidRDefault="00173FA0" w:rsidP="00173FA0">
      <w:pPr>
        <w:rPr>
          <w:rFonts w:ascii="Helvetica" w:hAnsi="Helvetica" w:cs="Helvetica"/>
          <w:i/>
          <w:sz w:val="20"/>
          <w:szCs w:val="20"/>
        </w:rPr>
      </w:pPr>
      <w:r w:rsidRPr="0097570F">
        <w:rPr>
          <w:rFonts w:ascii="Helvetica" w:hAnsi="Helvetica" w:cs="Helvetica"/>
          <w:b/>
          <w:sz w:val="20"/>
          <w:szCs w:val="20"/>
        </w:rPr>
        <w:t xml:space="preserve">About our target customer: </w:t>
      </w:r>
      <w:r w:rsidRPr="0097570F">
        <w:rPr>
          <w:rFonts w:ascii="Helvetica" w:hAnsi="Helvetica" w:cs="Helvetica"/>
          <w:i/>
          <w:sz w:val="20"/>
          <w:szCs w:val="20"/>
        </w:rPr>
        <w:t xml:space="preserve">Please see Customer Avatar. </w:t>
      </w:r>
    </w:p>
    <w:p w:rsidR="00173FA0" w:rsidRPr="0097570F" w:rsidRDefault="00173FA0" w:rsidP="00173FA0">
      <w:pPr>
        <w:rPr>
          <w:rFonts w:ascii="Helvetica" w:hAnsi="Helvetica" w:cs="Helvetica"/>
          <w:sz w:val="20"/>
          <w:szCs w:val="20"/>
        </w:rPr>
      </w:pPr>
      <w:r w:rsidRPr="0097570F">
        <w:rPr>
          <w:rFonts w:ascii="Helvetica" w:hAnsi="Helvetica" w:cs="Helvetica"/>
          <w:sz w:val="20"/>
          <w:szCs w:val="20"/>
        </w:rPr>
        <w:t xml:space="preserve">We have developed two buyer personas: </w:t>
      </w:r>
      <w:r w:rsidRPr="0097570F">
        <w:rPr>
          <w:rFonts w:ascii="Helvetica" w:hAnsi="Helvetica" w:cs="Helvetica"/>
          <w:sz w:val="20"/>
          <w:szCs w:val="20"/>
          <w:u w:val="single"/>
        </w:rPr>
        <w:t>go-getter woman</w:t>
      </w:r>
      <w:r w:rsidRPr="0097570F">
        <w:rPr>
          <w:rFonts w:ascii="Helvetica" w:hAnsi="Helvetica" w:cs="Helvetica"/>
          <w:sz w:val="20"/>
          <w:szCs w:val="20"/>
        </w:rPr>
        <w:t xml:space="preserve"> (High-achieving woman, ambitious, demands the best in everything, has aspirations that she wants to achieve, proactive, hardworking, and unstoppable), and </w:t>
      </w:r>
      <w:r w:rsidRPr="0097570F">
        <w:rPr>
          <w:rFonts w:ascii="Helvetica" w:hAnsi="Helvetica" w:cs="Helvetica"/>
          <w:sz w:val="20"/>
          <w:szCs w:val="20"/>
          <w:u w:val="single"/>
        </w:rPr>
        <w:t>vegan woman</w:t>
      </w:r>
      <w:r w:rsidRPr="0097570F">
        <w:rPr>
          <w:rFonts w:ascii="Helvetica" w:hAnsi="Helvetica" w:cs="Helvetica"/>
          <w:sz w:val="20"/>
          <w:szCs w:val="20"/>
        </w:rPr>
        <w:t xml:space="preserve"> (veganism is her lifestyle. She is motivated by animal welfare, environmental sustainability, </w:t>
      </w:r>
      <w:proofErr w:type="gramStart"/>
      <w:r w:rsidRPr="0097570F">
        <w:rPr>
          <w:rFonts w:ascii="Helvetica" w:hAnsi="Helvetica" w:cs="Helvetica"/>
          <w:sz w:val="20"/>
          <w:szCs w:val="20"/>
        </w:rPr>
        <w:t>healthy</w:t>
      </w:r>
      <w:proofErr w:type="gramEnd"/>
      <w:r w:rsidRPr="0097570F">
        <w:rPr>
          <w:rFonts w:ascii="Helvetica" w:hAnsi="Helvetica" w:cs="Helvetica"/>
          <w:sz w:val="20"/>
          <w:szCs w:val="20"/>
        </w:rPr>
        <w:t xml:space="preserve"> lifestyle). </w:t>
      </w:r>
    </w:p>
    <w:p w:rsidR="007D2EC2" w:rsidRPr="0097570F" w:rsidRDefault="00173FA0" w:rsidP="00173FA0">
      <w:pPr>
        <w:rPr>
          <w:rFonts w:ascii="Helvetica" w:hAnsi="Helvetica" w:cs="Helvetica"/>
          <w:b/>
          <w:sz w:val="20"/>
          <w:szCs w:val="20"/>
        </w:rPr>
      </w:pPr>
      <w:r w:rsidRPr="0097570F">
        <w:rPr>
          <w:rFonts w:ascii="Helvetica" w:hAnsi="Helvetica" w:cs="Helvetica"/>
          <w:b/>
          <w:sz w:val="20"/>
          <w:szCs w:val="20"/>
        </w:rPr>
        <w:t>About the packaging design:</w:t>
      </w:r>
    </w:p>
    <w:p w:rsidR="00173FA0" w:rsidRPr="0097570F" w:rsidRDefault="00173FA0" w:rsidP="00B06596">
      <w:pPr>
        <w:rPr>
          <w:rFonts w:ascii="Helvetica" w:hAnsi="Helvetica" w:cs="Helvetica"/>
          <w:sz w:val="20"/>
          <w:szCs w:val="20"/>
        </w:rPr>
      </w:pPr>
      <w:proofErr w:type="spellStart"/>
      <w:r w:rsidRPr="0097570F">
        <w:rPr>
          <w:rFonts w:ascii="Helvetica" w:hAnsi="Helvetica" w:cs="Helvetica"/>
          <w:sz w:val="20"/>
          <w:szCs w:val="20"/>
        </w:rPr>
        <w:t>Inspiriko</w:t>
      </w:r>
      <w:proofErr w:type="spellEnd"/>
      <w:r w:rsidRPr="0097570F">
        <w:rPr>
          <w:rFonts w:ascii="Helvetica" w:hAnsi="Helvetica" w:cs="Helvetica"/>
          <w:sz w:val="20"/>
          <w:szCs w:val="20"/>
        </w:rPr>
        <w:t xml:space="preserve"> stands for inspiring women to be bold, be unique and be themselves. It is a brand that has its customer at the core of the business. The product will be packaged in a biodegradable </w:t>
      </w:r>
      <w:r w:rsidR="00B06596">
        <w:rPr>
          <w:rFonts w:ascii="Helvetica" w:hAnsi="Helvetica" w:cs="Helvetica"/>
          <w:sz w:val="20"/>
          <w:szCs w:val="20"/>
        </w:rPr>
        <w:t xml:space="preserve">brown paper based </w:t>
      </w:r>
      <w:r w:rsidRPr="0097570F">
        <w:rPr>
          <w:rFonts w:ascii="Helvetica" w:hAnsi="Helvetica" w:cs="Helvetica"/>
          <w:sz w:val="20"/>
          <w:szCs w:val="20"/>
        </w:rPr>
        <w:t xml:space="preserve">stand-up pouch (2 graphic panels) with stick-on </w:t>
      </w:r>
      <w:proofErr w:type="spellStart"/>
      <w:r w:rsidRPr="0097570F">
        <w:rPr>
          <w:rFonts w:ascii="Helvetica" w:hAnsi="Helvetica" w:cs="Helvetica"/>
          <w:sz w:val="20"/>
          <w:szCs w:val="20"/>
        </w:rPr>
        <w:t>labels.</w:t>
      </w:r>
      <w:r w:rsidR="00B06596">
        <w:rPr>
          <w:rFonts w:ascii="Helvetica" w:hAnsi="Helvetica" w:cs="Helvetica"/>
          <w:sz w:val="20"/>
          <w:szCs w:val="20"/>
        </w:rPr>
        <w:t>The</w:t>
      </w:r>
      <w:proofErr w:type="spellEnd"/>
      <w:r w:rsidR="00B06596">
        <w:rPr>
          <w:rFonts w:ascii="Helvetica" w:hAnsi="Helvetica" w:cs="Helvetica"/>
          <w:sz w:val="20"/>
          <w:szCs w:val="20"/>
        </w:rPr>
        <w:t xml:space="preserve"> label design should meet the following requirements;</w:t>
      </w:r>
    </w:p>
    <w:p w:rsidR="00B06596" w:rsidRDefault="00B06596" w:rsidP="00173FA0">
      <w:pPr>
        <w:pStyle w:val="ListParagraph"/>
        <w:numPr>
          <w:ilvl w:val="0"/>
          <w:numId w:val="2"/>
        </w:numPr>
        <w:rPr>
          <w:rFonts w:ascii="Helvetica" w:hAnsi="Helvetica" w:cs="Helvetica"/>
          <w:sz w:val="20"/>
          <w:szCs w:val="20"/>
        </w:rPr>
      </w:pPr>
      <w:r>
        <w:rPr>
          <w:rFonts w:ascii="Helvetica" w:hAnsi="Helvetica" w:cs="Helvetica"/>
          <w:sz w:val="20"/>
          <w:szCs w:val="20"/>
        </w:rPr>
        <w:t>The design should have a flexible layout, so that it can be used across multiple different types of product packaging</w:t>
      </w:r>
    </w:p>
    <w:p w:rsidR="00173FA0" w:rsidRPr="00B06596" w:rsidRDefault="00173FA0" w:rsidP="00173FA0">
      <w:pPr>
        <w:pStyle w:val="ListParagraph"/>
        <w:numPr>
          <w:ilvl w:val="0"/>
          <w:numId w:val="2"/>
        </w:numPr>
        <w:rPr>
          <w:rFonts w:ascii="Helvetica" w:hAnsi="Helvetica" w:cs="Helvetica"/>
          <w:sz w:val="20"/>
          <w:szCs w:val="20"/>
        </w:rPr>
      </w:pPr>
      <w:r w:rsidRPr="00B06596">
        <w:rPr>
          <w:rFonts w:ascii="Helvetica" w:hAnsi="Helvetica" w:cs="Helvetica"/>
          <w:sz w:val="20"/>
          <w:szCs w:val="20"/>
        </w:rPr>
        <w:t xml:space="preserve">The design needs to have a premium feel </w:t>
      </w:r>
      <w:r w:rsidR="00B06596" w:rsidRPr="00B06596">
        <w:rPr>
          <w:rFonts w:ascii="Helvetica" w:hAnsi="Helvetica" w:cs="Helvetica"/>
          <w:sz w:val="20"/>
          <w:szCs w:val="20"/>
        </w:rPr>
        <w:t>and should have a minimalistic design</w:t>
      </w:r>
      <w:r w:rsidR="003219CC">
        <w:rPr>
          <w:rFonts w:ascii="Helvetica" w:hAnsi="Helvetica" w:cs="Helvetica"/>
          <w:sz w:val="20"/>
          <w:szCs w:val="20"/>
        </w:rPr>
        <w:t xml:space="preserve"> with just one or two </w:t>
      </w:r>
      <w:proofErr w:type="spellStart"/>
      <w:r w:rsidR="003219CC">
        <w:rPr>
          <w:rFonts w:ascii="Helvetica" w:hAnsi="Helvetica" w:cs="Helvetica"/>
          <w:sz w:val="20"/>
          <w:szCs w:val="20"/>
        </w:rPr>
        <w:t>colors</w:t>
      </w:r>
      <w:proofErr w:type="spellEnd"/>
      <w:r w:rsidR="00B06596">
        <w:rPr>
          <w:rFonts w:ascii="Helvetica" w:hAnsi="Helvetica" w:cs="Helvetica"/>
          <w:sz w:val="20"/>
          <w:szCs w:val="20"/>
        </w:rPr>
        <w:t xml:space="preserve"> (See design ideas below)</w:t>
      </w:r>
    </w:p>
    <w:p w:rsidR="00173FA0" w:rsidRPr="0097570F" w:rsidRDefault="00173FA0" w:rsidP="00173FA0">
      <w:pPr>
        <w:pStyle w:val="ListParagraph"/>
        <w:numPr>
          <w:ilvl w:val="0"/>
          <w:numId w:val="2"/>
        </w:numPr>
        <w:rPr>
          <w:rFonts w:ascii="Helvetica" w:hAnsi="Helvetica" w:cs="Helvetica"/>
          <w:sz w:val="20"/>
          <w:szCs w:val="20"/>
        </w:rPr>
      </w:pPr>
      <w:r w:rsidRPr="0097570F">
        <w:rPr>
          <w:rFonts w:ascii="Helvetica" w:hAnsi="Helvetica" w:cs="Helvetica"/>
          <w:sz w:val="20"/>
          <w:szCs w:val="20"/>
        </w:rPr>
        <w:t xml:space="preserve">The packaging design should be creative and not </w:t>
      </w:r>
      <w:r w:rsidR="00B06596">
        <w:rPr>
          <w:rFonts w:ascii="Helvetica" w:hAnsi="Helvetica" w:cs="Helvetica"/>
          <w:sz w:val="20"/>
          <w:szCs w:val="20"/>
        </w:rPr>
        <w:t xml:space="preserve">have a </w:t>
      </w:r>
      <w:r w:rsidRPr="0097570F">
        <w:rPr>
          <w:rFonts w:ascii="Helvetica" w:hAnsi="Helvetica" w:cs="Helvetica"/>
          <w:sz w:val="20"/>
          <w:szCs w:val="20"/>
        </w:rPr>
        <w:t>corporate</w:t>
      </w:r>
      <w:r w:rsidR="00B06596">
        <w:rPr>
          <w:rFonts w:ascii="Helvetica" w:hAnsi="Helvetica" w:cs="Helvetica"/>
          <w:sz w:val="20"/>
          <w:szCs w:val="20"/>
        </w:rPr>
        <w:t xml:space="preserve"> feel to it</w:t>
      </w:r>
    </w:p>
    <w:p w:rsidR="00173FA0" w:rsidRPr="0097570F" w:rsidRDefault="00173FA0" w:rsidP="00173FA0">
      <w:pPr>
        <w:pStyle w:val="ListParagraph"/>
        <w:numPr>
          <w:ilvl w:val="0"/>
          <w:numId w:val="2"/>
        </w:numPr>
        <w:rPr>
          <w:rFonts w:ascii="Helvetica" w:hAnsi="Helvetica" w:cs="Helvetica"/>
          <w:sz w:val="20"/>
          <w:szCs w:val="20"/>
        </w:rPr>
      </w:pPr>
      <w:r w:rsidRPr="0097570F">
        <w:rPr>
          <w:rFonts w:ascii="Helvetica" w:hAnsi="Helvetica" w:cs="Helvetica"/>
          <w:sz w:val="20"/>
          <w:szCs w:val="20"/>
        </w:rPr>
        <w:t>The design should create trust and curiosity to find out more</w:t>
      </w:r>
      <w:r w:rsidR="003219CC">
        <w:rPr>
          <w:rFonts w:ascii="Helvetica" w:hAnsi="Helvetica" w:cs="Helvetica"/>
          <w:sz w:val="20"/>
          <w:szCs w:val="20"/>
        </w:rPr>
        <w:t>, and appeal to women</w:t>
      </w:r>
    </w:p>
    <w:p w:rsidR="00632F47" w:rsidRPr="0097570F" w:rsidRDefault="00632F47" w:rsidP="00632F47">
      <w:pPr>
        <w:rPr>
          <w:rFonts w:ascii="Helvetica" w:hAnsi="Helvetica" w:cs="Helvetica"/>
          <w:b/>
          <w:sz w:val="20"/>
          <w:szCs w:val="20"/>
        </w:rPr>
      </w:pPr>
      <w:r w:rsidRPr="0097570F">
        <w:rPr>
          <w:rFonts w:ascii="Helvetica" w:hAnsi="Helvetica" w:cs="Helvetica"/>
          <w:b/>
          <w:sz w:val="20"/>
          <w:szCs w:val="20"/>
        </w:rPr>
        <w:t>Graphic &amp; Text elements</w:t>
      </w:r>
      <w:r w:rsidR="0097570F" w:rsidRPr="0097570F">
        <w:rPr>
          <w:rFonts w:ascii="Helvetica" w:hAnsi="Helvetica" w:cs="Helvetica"/>
          <w:b/>
          <w:sz w:val="20"/>
          <w:szCs w:val="20"/>
        </w:rPr>
        <w:t xml:space="preserve"> to be included on the label</w:t>
      </w:r>
      <w:r w:rsidRPr="0097570F">
        <w:rPr>
          <w:rFonts w:ascii="Helvetica" w:hAnsi="Helvetica" w:cs="Helvetica"/>
          <w:b/>
          <w:sz w:val="20"/>
          <w:szCs w:val="20"/>
        </w:rPr>
        <w:t>:</w:t>
      </w:r>
    </w:p>
    <w:p w:rsidR="0097570F" w:rsidRPr="0097570F" w:rsidRDefault="0097570F" w:rsidP="00632F47">
      <w:pPr>
        <w:pStyle w:val="ListParagraph"/>
        <w:numPr>
          <w:ilvl w:val="0"/>
          <w:numId w:val="5"/>
        </w:numPr>
        <w:rPr>
          <w:rFonts w:ascii="Helvetica" w:hAnsi="Helvetica" w:cs="Helvetica"/>
          <w:sz w:val="20"/>
          <w:szCs w:val="20"/>
        </w:rPr>
      </w:pPr>
      <w:r w:rsidRPr="0097570F">
        <w:rPr>
          <w:rFonts w:ascii="Helvetica" w:hAnsi="Helvetica" w:cs="Helvetica"/>
          <w:sz w:val="20"/>
          <w:szCs w:val="20"/>
        </w:rPr>
        <w:t xml:space="preserve">Logo: </w:t>
      </w:r>
      <w:r w:rsidR="003219CC">
        <w:rPr>
          <w:rFonts w:ascii="Helvetica" w:hAnsi="Helvetica" w:cs="Helvetica"/>
          <w:color w:val="FF0000"/>
          <w:sz w:val="20"/>
          <w:szCs w:val="20"/>
        </w:rPr>
        <w:t>See attached</w:t>
      </w:r>
    </w:p>
    <w:p w:rsidR="00632F47" w:rsidRPr="0097570F" w:rsidRDefault="0097570F" w:rsidP="00632F47">
      <w:pPr>
        <w:pStyle w:val="ListParagraph"/>
        <w:numPr>
          <w:ilvl w:val="0"/>
          <w:numId w:val="5"/>
        </w:numPr>
        <w:rPr>
          <w:rFonts w:ascii="Helvetica" w:hAnsi="Helvetica" w:cs="Helvetica"/>
          <w:sz w:val="20"/>
          <w:szCs w:val="20"/>
        </w:rPr>
      </w:pPr>
      <w:r w:rsidRPr="0097570F">
        <w:rPr>
          <w:rFonts w:ascii="Helvetica" w:hAnsi="Helvetica" w:cs="Helvetica"/>
          <w:sz w:val="20"/>
          <w:szCs w:val="20"/>
        </w:rPr>
        <w:t xml:space="preserve">Product name: </w:t>
      </w:r>
      <w:r w:rsidR="00632F47" w:rsidRPr="0097570F">
        <w:rPr>
          <w:rFonts w:ascii="Helvetica" w:hAnsi="Helvetica" w:cs="Helvetica"/>
          <w:color w:val="FF0000"/>
          <w:sz w:val="20"/>
          <w:szCs w:val="20"/>
        </w:rPr>
        <w:t>Love Thy Gut</w:t>
      </w:r>
      <w:r w:rsidR="00632F47" w:rsidRPr="0097570F">
        <w:rPr>
          <w:rFonts w:ascii="Helvetica" w:hAnsi="Helvetica" w:cs="Helvetica"/>
          <w:sz w:val="20"/>
          <w:szCs w:val="20"/>
        </w:rPr>
        <w:t xml:space="preserve"> </w:t>
      </w:r>
    </w:p>
    <w:p w:rsidR="00632F47" w:rsidRPr="0097570F" w:rsidRDefault="00632F47" w:rsidP="00632F47">
      <w:pPr>
        <w:pStyle w:val="ListParagraph"/>
        <w:numPr>
          <w:ilvl w:val="0"/>
          <w:numId w:val="5"/>
        </w:numPr>
        <w:rPr>
          <w:rFonts w:ascii="Helvetica" w:hAnsi="Helvetica" w:cs="Helvetica"/>
          <w:color w:val="FF0000"/>
          <w:sz w:val="20"/>
          <w:szCs w:val="20"/>
        </w:rPr>
      </w:pPr>
      <w:r w:rsidRPr="0097570F">
        <w:rPr>
          <w:rFonts w:ascii="Helvetica" w:hAnsi="Helvetica" w:cs="Helvetica"/>
          <w:sz w:val="20"/>
          <w:szCs w:val="20"/>
        </w:rPr>
        <w:t xml:space="preserve">Description of the product: </w:t>
      </w:r>
      <w:r w:rsidR="0097570F" w:rsidRPr="0097570F">
        <w:rPr>
          <w:rFonts w:ascii="Helvetica" w:hAnsi="Helvetica" w:cs="Helvetica"/>
          <w:color w:val="FF0000"/>
          <w:sz w:val="20"/>
          <w:szCs w:val="20"/>
        </w:rPr>
        <w:t>“Organic, Plant</w:t>
      </w:r>
      <w:r w:rsidR="00075716">
        <w:rPr>
          <w:rFonts w:ascii="Helvetica" w:hAnsi="Helvetica" w:cs="Helvetica"/>
          <w:color w:val="FF0000"/>
          <w:sz w:val="20"/>
          <w:szCs w:val="20"/>
        </w:rPr>
        <w:t>-</w:t>
      </w:r>
      <w:r w:rsidR="0097570F" w:rsidRPr="0097570F">
        <w:rPr>
          <w:rFonts w:ascii="Helvetica" w:hAnsi="Helvetica" w:cs="Helvetica"/>
          <w:color w:val="FF0000"/>
          <w:sz w:val="20"/>
          <w:szCs w:val="20"/>
        </w:rPr>
        <w:t>Based Prebiotics and Superfood Blend”</w:t>
      </w:r>
    </w:p>
    <w:p w:rsidR="00632F47" w:rsidRPr="0097570F" w:rsidRDefault="003219CC" w:rsidP="00632F47">
      <w:pPr>
        <w:pStyle w:val="ListParagraph"/>
        <w:numPr>
          <w:ilvl w:val="0"/>
          <w:numId w:val="5"/>
        </w:numPr>
        <w:rPr>
          <w:rFonts w:ascii="Helvetica" w:hAnsi="Helvetica" w:cs="Helvetica"/>
          <w:color w:val="FF0000"/>
          <w:sz w:val="20"/>
          <w:szCs w:val="20"/>
        </w:rPr>
      </w:pPr>
      <w:r w:rsidRPr="003219CC">
        <w:rPr>
          <w:rFonts w:ascii="Helvetica" w:hAnsi="Helvetica" w:cs="Helvetica"/>
          <w:sz w:val="20"/>
          <w:szCs w:val="20"/>
        </w:rPr>
        <w:t>Regulatory description:</w:t>
      </w:r>
      <w:r>
        <w:rPr>
          <w:rFonts w:ascii="Helvetica" w:hAnsi="Helvetica" w:cs="Helvetica"/>
          <w:color w:val="FF0000"/>
          <w:sz w:val="20"/>
          <w:szCs w:val="20"/>
        </w:rPr>
        <w:t xml:space="preserve"> </w:t>
      </w:r>
      <w:r w:rsidR="00632F47" w:rsidRPr="0097570F">
        <w:rPr>
          <w:rFonts w:ascii="Helvetica" w:hAnsi="Helvetica" w:cs="Helvetica"/>
          <w:color w:val="FF0000"/>
          <w:sz w:val="20"/>
          <w:szCs w:val="20"/>
        </w:rPr>
        <w:t>Food Supplement</w:t>
      </w:r>
    </w:p>
    <w:p w:rsidR="00632F47" w:rsidRPr="0097570F" w:rsidRDefault="00632F47" w:rsidP="00632F47">
      <w:pPr>
        <w:pStyle w:val="ListParagraph"/>
        <w:numPr>
          <w:ilvl w:val="0"/>
          <w:numId w:val="5"/>
        </w:numPr>
        <w:rPr>
          <w:rFonts w:ascii="Helvetica" w:hAnsi="Helvetica" w:cs="Helvetica"/>
          <w:color w:val="FF0000"/>
          <w:sz w:val="20"/>
          <w:szCs w:val="20"/>
        </w:rPr>
      </w:pPr>
      <w:r w:rsidRPr="0097570F">
        <w:rPr>
          <w:rFonts w:ascii="Helvetica" w:hAnsi="Helvetica" w:cs="Helvetica"/>
          <w:sz w:val="20"/>
          <w:szCs w:val="20"/>
        </w:rPr>
        <w:t xml:space="preserve">Weight: </w:t>
      </w:r>
      <w:r w:rsidRPr="0097570F">
        <w:rPr>
          <w:rFonts w:ascii="Helvetica" w:hAnsi="Helvetica" w:cs="Helvetica"/>
          <w:color w:val="FF0000"/>
          <w:sz w:val="20"/>
          <w:szCs w:val="20"/>
        </w:rPr>
        <w:t xml:space="preserve">500gm </w:t>
      </w:r>
    </w:p>
    <w:p w:rsidR="00632F47" w:rsidRPr="0097570F" w:rsidRDefault="00632F47" w:rsidP="00632F47">
      <w:pPr>
        <w:pStyle w:val="ListParagraph"/>
        <w:numPr>
          <w:ilvl w:val="0"/>
          <w:numId w:val="5"/>
        </w:numPr>
        <w:rPr>
          <w:rFonts w:ascii="Helvetica" w:hAnsi="Helvetica" w:cs="Helvetica"/>
          <w:color w:val="FF0000"/>
          <w:sz w:val="20"/>
          <w:szCs w:val="20"/>
        </w:rPr>
      </w:pPr>
      <w:r w:rsidRPr="0097570F">
        <w:rPr>
          <w:rFonts w:ascii="Helvetica" w:hAnsi="Helvetica" w:cs="Helvetica"/>
          <w:sz w:val="20"/>
          <w:szCs w:val="20"/>
        </w:rPr>
        <w:t xml:space="preserve">Symbols: </w:t>
      </w:r>
      <w:r w:rsidRPr="0097570F">
        <w:rPr>
          <w:rFonts w:ascii="Helvetica" w:hAnsi="Helvetica" w:cs="Helvetica"/>
          <w:color w:val="FF0000"/>
          <w:sz w:val="20"/>
          <w:szCs w:val="20"/>
        </w:rPr>
        <w:t>Soil Association</w:t>
      </w:r>
      <w:r w:rsidR="0097570F" w:rsidRPr="0097570F">
        <w:rPr>
          <w:rFonts w:ascii="Helvetica" w:hAnsi="Helvetica" w:cs="Helvetica"/>
          <w:color w:val="FF0000"/>
          <w:sz w:val="20"/>
          <w:szCs w:val="20"/>
        </w:rPr>
        <w:t xml:space="preserve"> Logo and</w:t>
      </w:r>
      <w:r w:rsidR="00570879" w:rsidRPr="0097570F">
        <w:rPr>
          <w:rFonts w:ascii="Helvetica" w:hAnsi="Helvetica" w:cs="Helvetica"/>
          <w:color w:val="FF0000"/>
          <w:sz w:val="20"/>
          <w:szCs w:val="20"/>
        </w:rPr>
        <w:t xml:space="preserve"> Vegan Society logo</w:t>
      </w:r>
      <w:r w:rsidR="004817D5" w:rsidRPr="0097570F">
        <w:rPr>
          <w:rFonts w:ascii="Helvetica" w:hAnsi="Helvetica" w:cs="Helvetica"/>
          <w:color w:val="FF0000"/>
          <w:sz w:val="20"/>
          <w:szCs w:val="20"/>
        </w:rPr>
        <w:t xml:space="preserve"> (</w:t>
      </w:r>
      <w:r w:rsidR="003219CC">
        <w:rPr>
          <w:rFonts w:ascii="Helvetica" w:hAnsi="Helvetica" w:cs="Helvetica"/>
          <w:color w:val="FF0000"/>
          <w:sz w:val="20"/>
          <w:szCs w:val="20"/>
        </w:rPr>
        <w:t>See attached</w:t>
      </w:r>
      <w:r w:rsidR="004817D5" w:rsidRPr="0097570F">
        <w:rPr>
          <w:rFonts w:ascii="Helvetica" w:hAnsi="Helvetica" w:cs="Helvetica"/>
          <w:color w:val="FF0000"/>
          <w:sz w:val="20"/>
          <w:szCs w:val="20"/>
        </w:rPr>
        <w:t>)</w:t>
      </w:r>
    </w:p>
    <w:p w:rsidR="00632F47" w:rsidRPr="0097570F" w:rsidRDefault="00570879" w:rsidP="00632F47">
      <w:pPr>
        <w:rPr>
          <w:rFonts w:ascii="Helvetica" w:hAnsi="Helvetica" w:cs="Helvetica"/>
          <w:b/>
          <w:sz w:val="20"/>
          <w:szCs w:val="20"/>
        </w:rPr>
      </w:pPr>
      <w:r w:rsidRPr="0097570F">
        <w:rPr>
          <w:rFonts w:ascii="Helvetica" w:hAnsi="Helvetica" w:cs="Helvetica"/>
          <w:b/>
          <w:sz w:val="20"/>
          <w:szCs w:val="20"/>
        </w:rPr>
        <w:t>File</w:t>
      </w:r>
      <w:r w:rsidR="00632F47" w:rsidRPr="0097570F">
        <w:rPr>
          <w:rFonts w:ascii="Helvetica" w:hAnsi="Helvetica" w:cs="Helvetica"/>
          <w:b/>
          <w:sz w:val="20"/>
          <w:szCs w:val="20"/>
        </w:rPr>
        <w:t xml:space="preserve"> formats</w:t>
      </w:r>
      <w:r w:rsidRPr="0097570F">
        <w:rPr>
          <w:rFonts w:ascii="Helvetica" w:hAnsi="Helvetica" w:cs="Helvetica"/>
          <w:b/>
          <w:sz w:val="20"/>
          <w:szCs w:val="20"/>
        </w:rPr>
        <w:t xml:space="preserve"> to be delivered</w:t>
      </w:r>
      <w:r w:rsidR="00632F47" w:rsidRPr="0097570F">
        <w:rPr>
          <w:rFonts w:ascii="Helvetica" w:hAnsi="Helvetica" w:cs="Helvetica"/>
          <w:b/>
          <w:sz w:val="20"/>
          <w:szCs w:val="20"/>
        </w:rPr>
        <w:t>:</w:t>
      </w:r>
    </w:p>
    <w:p w:rsidR="00632F47" w:rsidRPr="0097570F" w:rsidRDefault="00632F47" w:rsidP="00632F47">
      <w:pPr>
        <w:pStyle w:val="ListParagraph"/>
        <w:numPr>
          <w:ilvl w:val="0"/>
          <w:numId w:val="6"/>
        </w:numPr>
        <w:rPr>
          <w:rFonts w:ascii="Helvetica" w:hAnsi="Helvetica" w:cs="Helvetica"/>
          <w:sz w:val="20"/>
          <w:szCs w:val="20"/>
        </w:rPr>
      </w:pPr>
      <w:r w:rsidRPr="0097570F">
        <w:rPr>
          <w:rFonts w:ascii="Helvetica" w:hAnsi="Helvetica" w:cs="Helvetica"/>
          <w:sz w:val="20"/>
          <w:szCs w:val="20"/>
        </w:rPr>
        <w:t>PSD</w:t>
      </w:r>
    </w:p>
    <w:p w:rsidR="00632F47" w:rsidRPr="0097570F" w:rsidRDefault="00632F47" w:rsidP="00632F47">
      <w:pPr>
        <w:pStyle w:val="ListParagraph"/>
        <w:numPr>
          <w:ilvl w:val="0"/>
          <w:numId w:val="6"/>
        </w:numPr>
        <w:rPr>
          <w:rFonts w:ascii="Helvetica" w:hAnsi="Helvetica" w:cs="Helvetica"/>
          <w:sz w:val="20"/>
          <w:szCs w:val="20"/>
        </w:rPr>
      </w:pPr>
      <w:r w:rsidRPr="0097570F">
        <w:rPr>
          <w:rFonts w:ascii="Helvetica" w:hAnsi="Helvetica" w:cs="Helvetica"/>
          <w:sz w:val="20"/>
          <w:szCs w:val="20"/>
        </w:rPr>
        <w:t>AI</w:t>
      </w:r>
    </w:p>
    <w:p w:rsidR="00632F47" w:rsidRPr="0097570F" w:rsidRDefault="00632F47" w:rsidP="00632F47">
      <w:pPr>
        <w:pStyle w:val="ListParagraph"/>
        <w:numPr>
          <w:ilvl w:val="0"/>
          <w:numId w:val="6"/>
        </w:numPr>
        <w:rPr>
          <w:rFonts w:ascii="Helvetica" w:hAnsi="Helvetica" w:cs="Helvetica"/>
          <w:sz w:val="20"/>
          <w:szCs w:val="20"/>
        </w:rPr>
      </w:pPr>
      <w:r w:rsidRPr="0097570F">
        <w:rPr>
          <w:rFonts w:ascii="Helvetica" w:hAnsi="Helvetica" w:cs="Helvetica"/>
          <w:sz w:val="20"/>
          <w:szCs w:val="20"/>
        </w:rPr>
        <w:t>JPEG</w:t>
      </w:r>
    </w:p>
    <w:p w:rsidR="00632F47" w:rsidRPr="0097570F" w:rsidRDefault="00570879" w:rsidP="00632F47">
      <w:pPr>
        <w:pStyle w:val="ListParagraph"/>
        <w:numPr>
          <w:ilvl w:val="0"/>
          <w:numId w:val="6"/>
        </w:numPr>
        <w:rPr>
          <w:rFonts w:ascii="Helvetica" w:hAnsi="Helvetica" w:cs="Helvetica"/>
          <w:sz w:val="20"/>
          <w:szCs w:val="20"/>
        </w:rPr>
      </w:pPr>
      <w:r w:rsidRPr="0097570F">
        <w:rPr>
          <w:rFonts w:ascii="Helvetica" w:hAnsi="Helvetica" w:cs="Helvetica"/>
          <w:sz w:val="20"/>
          <w:szCs w:val="20"/>
        </w:rPr>
        <w:t>PNG</w:t>
      </w:r>
    </w:p>
    <w:p w:rsidR="004817D5" w:rsidRPr="0097570F" w:rsidRDefault="004817D5" w:rsidP="004817D5">
      <w:pPr>
        <w:rPr>
          <w:rFonts w:ascii="Helvetica" w:hAnsi="Helvetica" w:cs="Helvetica"/>
          <w:b/>
          <w:sz w:val="20"/>
          <w:szCs w:val="20"/>
        </w:rPr>
      </w:pPr>
      <w:r w:rsidRPr="0097570F">
        <w:rPr>
          <w:rFonts w:ascii="Helvetica" w:hAnsi="Helvetica" w:cs="Helvetica"/>
          <w:b/>
          <w:sz w:val="20"/>
          <w:szCs w:val="20"/>
        </w:rPr>
        <w:t>Label size:</w:t>
      </w:r>
    </w:p>
    <w:p w:rsidR="004817D5" w:rsidRPr="0097570F" w:rsidRDefault="004817D5" w:rsidP="004817D5">
      <w:pPr>
        <w:pStyle w:val="ListParagraph"/>
        <w:numPr>
          <w:ilvl w:val="0"/>
          <w:numId w:val="6"/>
        </w:numPr>
        <w:rPr>
          <w:rFonts w:ascii="Helvetica" w:hAnsi="Helvetica" w:cs="Helvetica"/>
          <w:sz w:val="20"/>
          <w:szCs w:val="20"/>
        </w:rPr>
      </w:pPr>
      <w:r w:rsidRPr="0097570F">
        <w:rPr>
          <w:rFonts w:ascii="Helvetica" w:hAnsi="Helvetica" w:cs="Helvetica"/>
          <w:sz w:val="20"/>
          <w:szCs w:val="20"/>
        </w:rPr>
        <w:t xml:space="preserve">Version No1 - 15 x 20 cm </w:t>
      </w:r>
    </w:p>
    <w:p w:rsidR="00B06596" w:rsidRDefault="00B06596" w:rsidP="00173FA0">
      <w:pPr>
        <w:rPr>
          <w:rFonts w:ascii="Helvetica" w:hAnsi="Helvetica" w:cs="Helvetica"/>
          <w:b/>
          <w:sz w:val="20"/>
          <w:szCs w:val="20"/>
        </w:rPr>
      </w:pPr>
    </w:p>
    <w:p w:rsidR="00173FA0" w:rsidRPr="0097570F" w:rsidRDefault="00173FA0" w:rsidP="00173FA0">
      <w:pPr>
        <w:rPr>
          <w:rFonts w:ascii="Helvetica" w:hAnsi="Helvetica" w:cs="Helvetica"/>
          <w:b/>
          <w:sz w:val="20"/>
          <w:szCs w:val="20"/>
        </w:rPr>
      </w:pPr>
      <w:r w:rsidRPr="0097570F">
        <w:rPr>
          <w:rFonts w:ascii="Helvetica" w:hAnsi="Helvetica" w:cs="Helvetica"/>
          <w:b/>
          <w:sz w:val="20"/>
          <w:szCs w:val="20"/>
        </w:rPr>
        <w:lastRenderedPageBreak/>
        <w:t>Colours</w:t>
      </w:r>
      <w:r w:rsidR="0097570F" w:rsidRPr="0097570F">
        <w:rPr>
          <w:rFonts w:ascii="Helvetica" w:hAnsi="Helvetica" w:cs="Helvetica"/>
          <w:b/>
          <w:sz w:val="20"/>
          <w:szCs w:val="20"/>
        </w:rPr>
        <w:t xml:space="preserve"> (See below)</w:t>
      </w:r>
      <w:r w:rsidRPr="0097570F">
        <w:rPr>
          <w:rFonts w:ascii="Helvetica" w:hAnsi="Helvetica" w:cs="Helvetica"/>
          <w:b/>
          <w:sz w:val="20"/>
          <w:szCs w:val="20"/>
        </w:rPr>
        <w:t xml:space="preserve">: </w:t>
      </w:r>
    </w:p>
    <w:p w:rsidR="00173FA0" w:rsidRPr="0097570F" w:rsidRDefault="00173FA0" w:rsidP="00173FA0">
      <w:pPr>
        <w:rPr>
          <w:rFonts w:ascii="Helvetica" w:hAnsi="Helvetica" w:cs="Helvetica"/>
          <w:b/>
          <w:sz w:val="20"/>
          <w:szCs w:val="20"/>
        </w:rPr>
      </w:pPr>
      <w:r w:rsidRPr="0097570F">
        <w:rPr>
          <w:rFonts w:ascii="Helvetica" w:hAnsi="Helvetica" w:cs="Helvetica"/>
          <w:sz w:val="20"/>
          <w:szCs w:val="20"/>
        </w:rPr>
        <w:t>We would like to use green colour palette as it communicates health, trust, growth and peacefulness. In the website, social media and other advertising materials we are going to use lots of white space but would love to add accent with a bit of green colour. Please see the logo colours summarised below. The packaging des</w:t>
      </w:r>
      <w:r w:rsidR="0097570F" w:rsidRPr="0097570F">
        <w:rPr>
          <w:rFonts w:ascii="Helvetica" w:hAnsi="Helvetica" w:cs="Helvetica"/>
          <w:sz w:val="20"/>
          <w:szCs w:val="20"/>
        </w:rPr>
        <w:t>ign should match these colours.</w:t>
      </w:r>
    </w:p>
    <w:p w:rsidR="0097570F" w:rsidRDefault="0097570F" w:rsidP="00173FA0">
      <w:pPr>
        <w:rPr>
          <w:rFonts w:ascii="Helvetica" w:hAnsi="Helvetica" w:cs="Helvetica"/>
          <w:b/>
          <w:sz w:val="20"/>
          <w:szCs w:val="20"/>
        </w:rPr>
      </w:pPr>
    </w:p>
    <w:p w:rsidR="00173FA0" w:rsidRPr="0097570F" w:rsidRDefault="00173FA0" w:rsidP="00173FA0">
      <w:pPr>
        <w:rPr>
          <w:rFonts w:ascii="Helvetica" w:hAnsi="Helvetica" w:cs="Helvetica"/>
          <w:b/>
          <w:sz w:val="20"/>
          <w:szCs w:val="20"/>
        </w:rPr>
      </w:pPr>
      <w:r w:rsidRPr="0097570F">
        <w:rPr>
          <w:rFonts w:ascii="Helvetica" w:hAnsi="Helvetica" w:cs="Helvetica"/>
          <w:b/>
          <w:sz w:val="20"/>
          <w:szCs w:val="20"/>
        </w:rPr>
        <w:t xml:space="preserve"> </w:t>
      </w:r>
    </w:p>
    <w:p w:rsidR="00173FA0" w:rsidRDefault="0097570F" w:rsidP="00173FA0">
      <w:pPr>
        <w:rPr>
          <w:rFonts w:ascii="Helvetica" w:hAnsi="Helvetica" w:cs="Helvetica"/>
          <w:b/>
          <w:sz w:val="24"/>
          <w:szCs w:val="24"/>
        </w:rPr>
      </w:pPr>
      <w:r>
        <w:rPr>
          <w:rFonts w:ascii="Helvetica" w:hAnsi="Helvetica" w:cs="Helvetica"/>
          <w:b/>
          <w:noProof/>
          <w:sz w:val="24"/>
          <w:szCs w:val="24"/>
          <w:lang w:eastAsia="en-GB"/>
        </w:rPr>
        <w:drawing>
          <wp:inline distT="0" distB="0" distL="0" distR="0">
            <wp:extent cx="3478924" cy="334229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481471" cy="3344737"/>
                    </a:xfrm>
                    <a:prstGeom prst="rect">
                      <a:avLst/>
                    </a:prstGeom>
                    <a:noFill/>
                    <a:ln>
                      <a:noFill/>
                    </a:ln>
                  </pic:spPr>
                </pic:pic>
              </a:graphicData>
            </a:graphic>
          </wp:inline>
        </w:drawing>
      </w:r>
    </w:p>
    <w:p w:rsidR="007D2EC2" w:rsidRDefault="007D2EC2" w:rsidP="00173FA0">
      <w:pPr>
        <w:rPr>
          <w:rFonts w:ascii="Helvetica" w:hAnsi="Helvetica" w:cs="Helvetica"/>
          <w:b/>
          <w:sz w:val="24"/>
          <w:szCs w:val="24"/>
        </w:rPr>
      </w:pPr>
    </w:p>
    <w:p w:rsidR="007D2EC2" w:rsidRDefault="007D2EC2" w:rsidP="00173FA0">
      <w:pPr>
        <w:rPr>
          <w:rFonts w:ascii="Helvetica" w:hAnsi="Helvetica" w:cs="Helvetica"/>
          <w:b/>
          <w:sz w:val="24"/>
          <w:szCs w:val="24"/>
        </w:rPr>
      </w:pPr>
    </w:p>
    <w:p w:rsidR="007D2EC2" w:rsidRDefault="007D2EC2" w:rsidP="00173FA0">
      <w:pPr>
        <w:rPr>
          <w:rFonts w:ascii="Helvetica" w:hAnsi="Helvetica" w:cs="Helvetica"/>
          <w:b/>
          <w:sz w:val="24"/>
          <w:szCs w:val="24"/>
        </w:rPr>
      </w:pPr>
    </w:p>
    <w:p w:rsidR="007D2EC2" w:rsidRDefault="007D2EC2" w:rsidP="00173FA0">
      <w:pPr>
        <w:rPr>
          <w:rFonts w:ascii="Helvetica" w:hAnsi="Helvetica" w:cs="Helvetica"/>
          <w:b/>
          <w:sz w:val="24"/>
          <w:szCs w:val="24"/>
        </w:rPr>
      </w:pPr>
    </w:p>
    <w:p w:rsidR="007D2EC2" w:rsidRDefault="00860BC6" w:rsidP="00173FA0">
      <w:pPr>
        <w:rPr>
          <w:rFonts w:ascii="Helvetica" w:hAnsi="Helvetica" w:cs="Helvetica"/>
          <w:b/>
          <w:sz w:val="24"/>
          <w:szCs w:val="24"/>
        </w:rPr>
      </w:pPr>
      <w:r>
        <w:rPr>
          <w:rFonts w:ascii="Helvetica" w:hAnsi="Helvetica" w:cs="Helvetica"/>
          <w:b/>
          <w:sz w:val="24"/>
          <w:szCs w:val="24"/>
        </w:rPr>
        <w:t>Pinterest</w:t>
      </w:r>
      <w:r w:rsidR="0053619B">
        <w:rPr>
          <w:rFonts w:ascii="Helvetica" w:hAnsi="Helvetica" w:cs="Helvetica"/>
          <w:b/>
          <w:sz w:val="24"/>
          <w:szCs w:val="24"/>
        </w:rPr>
        <w:t xml:space="preserve"> and Instagram</w:t>
      </w:r>
      <w:r>
        <w:rPr>
          <w:rFonts w:ascii="Helvetica" w:hAnsi="Helvetica" w:cs="Helvetica"/>
          <w:b/>
          <w:sz w:val="24"/>
          <w:szCs w:val="24"/>
        </w:rPr>
        <w:t xml:space="preserve"> example of minimalist designs</w:t>
      </w:r>
    </w:p>
    <w:p w:rsidR="00860BC6" w:rsidRDefault="00752080" w:rsidP="00173FA0">
      <w:pPr>
        <w:rPr>
          <w:rStyle w:val="Hyperlink"/>
          <w:rFonts w:ascii="Helvetica" w:hAnsi="Helvetica" w:cs="Helvetica"/>
          <w:sz w:val="24"/>
          <w:szCs w:val="24"/>
        </w:rPr>
      </w:pPr>
      <w:hyperlink r:id="rId7" w:history="1">
        <w:r w:rsidR="00860BC6" w:rsidRPr="00860BC6">
          <w:rPr>
            <w:rStyle w:val="Hyperlink"/>
            <w:rFonts w:ascii="Helvetica" w:hAnsi="Helvetica" w:cs="Helvetica"/>
            <w:sz w:val="24"/>
            <w:szCs w:val="24"/>
          </w:rPr>
          <w:t>https://www.pinterest.com/search/pins/?rs=ac&amp;len=2&amp;q=minimalist%20label%20design&amp;eq=minimalist%20label&amp;etslf=8843&amp;term_meta[]=minimalist%7Cautocomplete%7Cundefined&amp;term_meta[]=label%7Cautocomplete%7Cundefined&amp;term_meta[]=design%7Cautocomplete%7Cundefined</w:t>
        </w:r>
      </w:hyperlink>
    </w:p>
    <w:p w:rsidR="003219CC" w:rsidRDefault="00752080" w:rsidP="00173FA0">
      <w:pPr>
        <w:rPr>
          <w:rFonts w:ascii="Helvetica" w:hAnsi="Helvetica" w:cs="Helvetica"/>
          <w:sz w:val="24"/>
          <w:szCs w:val="24"/>
        </w:rPr>
      </w:pPr>
      <w:hyperlink r:id="rId8" w:history="1">
        <w:r w:rsidR="003219CC" w:rsidRPr="00250612">
          <w:rPr>
            <w:rStyle w:val="Hyperlink"/>
            <w:rFonts w:ascii="Helvetica" w:hAnsi="Helvetica" w:cs="Helvetica"/>
            <w:sz w:val="24"/>
            <w:szCs w:val="24"/>
          </w:rPr>
          <w:t>https://www.instagram.com/soarorganics/</w:t>
        </w:r>
      </w:hyperlink>
    </w:p>
    <w:p w:rsidR="00860BC6" w:rsidRDefault="00860BC6" w:rsidP="00173FA0">
      <w:pPr>
        <w:rPr>
          <w:rFonts w:ascii="Helvetica" w:hAnsi="Helvetica" w:cs="Helvetica"/>
          <w:b/>
          <w:sz w:val="24"/>
          <w:szCs w:val="24"/>
        </w:rPr>
      </w:pPr>
    </w:p>
    <w:p w:rsidR="007D2EC2" w:rsidRDefault="007D2EC2" w:rsidP="00173FA0">
      <w:pPr>
        <w:rPr>
          <w:rFonts w:ascii="Helvetica" w:hAnsi="Helvetica" w:cs="Helvetica"/>
          <w:b/>
          <w:sz w:val="24"/>
          <w:szCs w:val="24"/>
        </w:rPr>
      </w:pPr>
    </w:p>
    <w:p w:rsidR="003219CC" w:rsidRDefault="003219CC" w:rsidP="00173FA0">
      <w:pPr>
        <w:rPr>
          <w:rFonts w:ascii="Helvetica" w:hAnsi="Helvetica" w:cs="Helvetica"/>
          <w:b/>
          <w:sz w:val="24"/>
          <w:szCs w:val="24"/>
        </w:rPr>
      </w:pPr>
    </w:p>
    <w:p w:rsidR="00632F47" w:rsidRDefault="00860BC6" w:rsidP="00173FA0">
      <w:pPr>
        <w:rPr>
          <w:rFonts w:ascii="Helvetica" w:hAnsi="Helvetica" w:cs="Helvetica"/>
          <w:b/>
          <w:sz w:val="24"/>
          <w:szCs w:val="24"/>
        </w:rPr>
      </w:pPr>
      <w:r>
        <w:rPr>
          <w:rFonts w:ascii="Helvetica" w:hAnsi="Helvetica" w:cs="Helvetica"/>
          <w:b/>
          <w:sz w:val="24"/>
          <w:szCs w:val="24"/>
        </w:rPr>
        <w:t>Other p</w:t>
      </w:r>
      <w:r w:rsidR="00075716">
        <w:rPr>
          <w:rFonts w:ascii="Helvetica" w:hAnsi="Helvetica" w:cs="Helvetica"/>
          <w:b/>
          <w:sz w:val="24"/>
          <w:szCs w:val="24"/>
        </w:rPr>
        <w:t xml:space="preserve">ackaging style </w:t>
      </w:r>
      <w:r>
        <w:rPr>
          <w:rFonts w:ascii="Helvetica" w:hAnsi="Helvetica" w:cs="Helvetica"/>
          <w:b/>
          <w:sz w:val="24"/>
          <w:szCs w:val="24"/>
        </w:rPr>
        <w:t>examples</w:t>
      </w:r>
      <w:r w:rsidR="00075716">
        <w:rPr>
          <w:rFonts w:ascii="Helvetica" w:hAnsi="Helvetica" w:cs="Helvetica"/>
          <w:b/>
          <w:sz w:val="24"/>
          <w:szCs w:val="24"/>
        </w:rPr>
        <w:t>:</w:t>
      </w:r>
    </w:p>
    <w:p w:rsidR="00075716" w:rsidRDefault="00075716" w:rsidP="00173FA0">
      <w:pPr>
        <w:rPr>
          <w:rFonts w:ascii="Helvetica" w:hAnsi="Helvetica" w:cs="Helvetica"/>
          <w:b/>
          <w:sz w:val="24"/>
          <w:szCs w:val="24"/>
        </w:rPr>
      </w:pPr>
      <w:r>
        <w:rPr>
          <w:noProof/>
          <w:lang w:eastAsia="en-GB"/>
        </w:rPr>
        <w:drawing>
          <wp:inline distT="0" distB="0" distL="0" distR="0" wp14:anchorId="47B618D2" wp14:editId="35AC12C8">
            <wp:extent cx="4771697" cy="4918841"/>
            <wp:effectExtent l="0" t="0" r="0" b="0"/>
            <wp:docPr id="3" name="Picture 3" descr="* C L A Y    S O A P S *"/>
            <wp:cNvGraphicFramePr/>
            <a:graphic xmlns:a="http://schemas.openxmlformats.org/drawingml/2006/main">
              <a:graphicData uri="http://schemas.openxmlformats.org/drawingml/2006/picture">
                <pic:pic xmlns:pic="http://schemas.openxmlformats.org/drawingml/2006/picture">
                  <pic:nvPicPr>
                    <pic:cNvPr id="2" name="Picture 2" descr="* C L A Y    S O A P S *"/>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70998" cy="4918120"/>
                    </a:xfrm>
                    <a:prstGeom prst="rect">
                      <a:avLst/>
                    </a:prstGeom>
                    <a:noFill/>
                    <a:ln>
                      <a:noFill/>
                    </a:ln>
                  </pic:spPr>
                </pic:pic>
              </a:graphicData>
            </a:graphic>
          </wp:inline>
        </w:drawing>
      </w:r>
    </w:p>
    <w:p w:rsidR="00075716" w:rsidRDefault="00075716" w:rsidP="00173FA0">
      <w:pPr>
        <w:rPr>
          <w:rFonts w:ascii="Helvetica" w:hAnsi="Helvetica" w:cs="Helvetica"/>
          <w:b/>
          <w:sz w:val="24"/>
          <w:szCs w:val="24"/>
        </w:rPr>
      </w:pPr>
      <w:r>
        <w:rPr>
          <w:noProof/>
          <w:lang w:eastAsia="en-GB"/>
        </w:rPr>
        <w:lastRenderedPageBreak/>
        <w:drawing>
          <wp:inline distT="0" distB="0" distL="0" distR="0" wp14:anchorId="7BBCB9F8" wp14:editId="12374BE5">
            <wp:extent cx="4762500" cy="3372485"/>
            <wp:effectExtent l="0" t="0" r="0" b="0"/>
            <wp:docPr id="4" name="Picture 4" descr="Aleia's Gluten Free Redesign via @thedieline"/>
            <wp:cNvGraphicFramePr/>
            <a:graphic xmlns:a="http://schemas.openxmlformats.org/drawingml/2006/main">
              <a:graphicData uri="http://schemas.openxmlformats.org/drawingml/2006/picture">
                <pic:pic xmlns:pic="http://schemas.openxmlformats.org/drawingml/2006/picture">
                  <pic:nvPicPr>
                    <pic:cNvPr id="3" name="Picture 3" descr="Aleia's Gluten Free Redesign via @thedieline"/>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62500" cy="3372485"/>
                    </a:xfrm>
                    <a:prstGeom prst="rect">
                      <a:avLst/>
                    </a:prstGeom>
                    <a:noFill/>
                    <a:ln>
                      <a:noFill/>
                    </a:ln>
                  </pic:spPr>
                </pic:pic>
              </a:graphicData>
            </a:graphic>
          </wp:inline>
        </w:drawing>
      </w:r>
    </w:p>
    <w:p w:rsidR="00075716" w:rsidRDefault="00075716" w:rsidP="00173FA0">
      <w:pPr>
        <w:rPr>
          <w:rFonts w:ascii="Helvetica" w:hAnsi="Helvetica" w:cs="Helvetica"/>
          <w:b/>
          <w:sz w:val="24"/>
          <w:szCs w:val="24"/>
        </w:rPr>
      </w:pPr>
      <w:r>
        <w:rPr>
          <w:noProof/>
          <w:lang w:eastAsia="en-GB"/>
        </w:rPr>
        <w:lastRenderedPageBreak/>
        <w:drawing>
          <wp:inline distT="0" distB="0" distL="0" distR="0" wp14:anchorId="41A6CB2D" wp14:editId="7D26AEA9">
            <wp:extent cx="5354955" cy="8229600"/>
            <wp:effectExtent l="0" t="0" r="0" b="0"/>
            <wp:docPr id="5" name="Picture 5" descr="Bowtruss Coffee | Uncrate #packaging #design"/>
            <wp:cNvGraphicFramePr/>
            <a:graphic xmlns:a="http://schemas.openxmlformats.org/drawingml/2006/main">
              <a:graphicData uri="http://schemas.openxmlformats.org/drawingml/2006/picture">
                <pic:pic xmlns:pic="http://schemas.openxmlformats.org/drawingml/2006/picture">
                  <pic:nvPicPr>
                    <pic:cNvPr id="4" name="Picture 4" descr="Bowtruss Coffee | Uncrate #packaging #design"/>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54955" cy="8229600"/>
                    </a:xfrm>
                    <a:prstGeom prst="rect">
                      <a:avLst/>
                    </a:prstGeom>
                    <a:noFill/>
                    <a:ln>
                      <a:noFill/>
                    </a:ln>
                  </pic:spPr>
                </pic:pic>
              </a:graphicData>
            </a:graphic>
          </wp:inline>
        </w:drawing>
      </w:r>
      <w:r>
        <w:rPr>
          <w:noProof/>
          <w:lang w:eastAsia="en-GB"/>
        </w:rPr>
        <w:lastRenderedPageBreak/>
        <w:drawing>
          <wp:inline distT="0" distB="0" distL="0" distR="0" wp14:anchorId="1341E250" wp14:editId="7D7A858D">
            <wp:extent cx="5731510" cy="3503295"/>
            <wp:effectExtent l="0" t="0" r="2540" b="1905"/>
            <wp:docPr id="6" name="Picture 6" descr="No.-6-Depot-Coffee"/>
            <wp:cNvGraphicFramePr/>
            <a:graphic xmlns:a="http://schemas.openxmlformats.org/drawingml/2006/main">
              <a:graphicData uri="http://schemas.openxmlformats.org/drawingml/2006/picture">
                <pic:pic xmlns:pic="http://schemas.openxmlformats.org/drawingml/2006/picture">
                  <pic:nvPicPr>
                    <pic:cNvPr id="5" name="Picture 5" descr="No.-6-Depot-Coffee"/>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3503295"/>
                    </a:xfrm>
                    <a:prstGeom prst="rect">
                      <a:avLst/>
                    </a:prstGeom>
                    <a:noFill/>
                    <a:ln>
                      <a:noFill/>
                    </a:ln>
                  </pic:spPr>
                </pic:pic>
              </a:graphicData>
            </a:graphic>
          </wp:inline>
        </w:drawing>
      </w:r>
    </w:p>
    <w:p w:rsidR="00075716" w:rsidRDefault="00075716" w:rsidP="00173FA0">
      <w:pPr>
        <w:rPr>
          <w:rFonts w:ascii="Helvetica" w:hAnsi="Helvetica" w:cs="Helvetica"/>
          <w:b/>
          <w:sz w:val="24"/>
          <w:szCs w:val="24"/>
        </w:rPr>
      </w:pPr>
      <w:r>
        <w:rPr>
          <w:noProof/>
          <w:lang w:eastAsia="en-GB"/>
        </w:rPr>
        <w:lastRenderedPageBreak/>
        <w:drawing>
          <wp:inline distT="0" distB="0" distL="0" distR="0" wp14:anchorId="3C223A7A" wp14:editId="54C9C9F5">
            <wp:extent cx="5731510" cy="6478270"/>
            <wp:effectExtent l="0" t="0" r="2540" b="0"/>
            <wp:docPr id="7" name="Picture 7" descr="craft_and_mason"/>
            <wp:cNvGraphicFramePr/>
            <a:graphic xmlns:a="http://schemas.openxmlformats.org/drawingml/2006/main">
              <a:graphicData uri="http://schemas.openxmlformats.org/drawingml/2006/picture">
                <pic:pic xmlns:pic="http://schemas.openxmlformats.org/drawingml/2006/picture">
                  <pic:nvPicPr>
                    <pic:cNvPr id="6" name="Picture 6" descr="craft_and_mason"/>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6478270"/>
                    </a:xfrm>
                    <a:prstGeom prst="rect">
                      <a:avLst/>
                    </a:prstGeom>
                    <a:noFill/>
                    <a:ln>
                      <a:noFill/>
                    </a:ln>
                  </pic:spPr>
                </pic:pic>
              </a:graphicData>
            </a:graphic>
          </wp:inline>
        </w:drawing>
      </w:r>
    </w:p>
    <w:p w:rsidR="00640C55" w:rsidRDefault="00075716" w:rsidP="00173FA0">
      <w:pPr>
        <w:rPr>
          <w:rFonts w:ascii="Helvetica" w:hAnsi="Helvetica" w:cs="Helvetica"/>
          <w:b/>
          <w:sz w:val="24"/>
          <w:szCs w:val="24"/>
        </w:rPr>
      </w:pPr>
      <w:r>
        <w:rPr>
          <w:noProof/>
          <w:lang w:eastAsia="en-GB"/>
        </w:rPr>
        <w:lastRenderedPageBreak/>
        <w:drawing>
          <wp:inline distT="0" distB="0" distL="0" distR="0" wp14:anchorId="20114119" wp14:editId="4CB5B9EB">
            <wp:extent cx="5369560" cy="5369560"/>
            <wp:effectExtent l="0" t="0" r="2540" b="2540"/>
            <wp:docPr id="8" name="Picture 8" descr="Cumbles - krafft packaaging"/>
            <wp:cNvGraphicFramePr/>
            <a:graphic xmlns:a="http://schemas.openxmlformats.org/drawingml/2006/main">
              <a:graphicData uri="http://schemas.openxmlformats.org/drawingml/2006/picture">
                <pic:pic xmlns:pic="http://schemas.openxmlformats.org/drawingml/2006/picture">
                  <pic:nvPicPr>
                    <pic:cNvPr id="7" name="Picture 7" descr="Cumbles - krafft packaaging"/>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69560" cy="5369560"/>
                    </a:xfrm>
                    <a:prstGeom prst="rect">
                      <a:avLst/>
                    </a:prstGeom>
                    <a:noFill/>
                    <a:ln>
                      <a:noFill/>
                    </a:ln>
                  </pic:spPr>
                </pic:pic>
              </a:graphicData>
            </a:graphic>
          </wp:inline>
        </w:drawing>
      </w:r>
      <w:r>
        <w:rPr>
          <w:noProof/>
          <w:lang w:eastAsia="en-GB"/>
        </w:rPr>
        <w:lastRenderedPageBreak/>
        <w:drawing>
          <wp:inline distT="0" distB="0" distL="0" distR="0" wp14:anchorId="1BB72B65" wp14:editId="2AD3E9A7">
            <wp:extent cx="5369560" cy="3584575"/>
            <wp:effectExtent l="0" t="0" r="2540" b="0"/>
            <wp:docPr id="11" name="Picture 11" descr="by Wildhen Design"/>
            <wp:cNvGraphicFramePr/>
            <a:graphic xmlns:a="http://schemas.openxmlformats.org/drawingml/2006/main">
              <a:graphicData uri="http://schemas.openxmlformats.org/drawingml/2006/picture">
                <pic:pic xmlns:pic="http://schemas.openxmlformats.org/drawingml/2006/picture">
                  <pic:nvPicPr>
                    <pic:cNvPr id="11" name="Picture 11" descr="by Wildhen Design"/>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69560" cy="3584575"/>
                    </a:xfrm>
                    <a:prstGeom prst="rect">
                      <a:avLst/>
                    </a:prstGeom>
                    <a:noFill/>
                    <a:ln>
                      <a:noFill/>
                    </a:ln>
                  </pic:spPr>
                </pic:pic>
              </a:graphicData>
            </a:graphic>
          </wp:inline>
        </w:drawing>
      </w:r>
    </w:p>
    <w:p w:rsidR="00640C55" w:rsidRDefault="00640C55" w:rsidP="00173FA0">
      <w:pPr>
        <w:rPr>
          <w:rFonts w:ascii="Helvetica" w:hAnsi="Helvetica" w:cs="Helvetica"/>
          <w:b/>
          <w:sz w:val="24"/>
          <w:szCs w:val="24"/>
        </w:rPr>
      </w:pPr>
    </w:p>
    <w:p w:rsidR="00075716" w:rsidRDefault="00640C55" w:rsidP="00173FA0">
      <w:pPr>
        <w:rPr>
          <w:rFonts w:ascii="Helvetica" w:hAnsi="Helvetica" w:cs="Helvetica"/>
          <w:b/>
          <w:sz w:val="24"/>
          <w:szCs w:val="24"/>
        </w:rPr>
      </w:pPr>
      <w:r>
        <w:rPr>
          <w:rFonts w:ascii="Helvetica" w:hAnsi="Helvetica" w:cs="Helvetica"/>
          <w:b/>
          <w:noProof/>
          <w:sz w:val="24"/>
          <w:szCs w:val="24"/>
          <w:lang w:eastAsia="en-GB"/>
        </w:rPr>
        <w:drawing>
          <wp:inline distT="0" distB="0" distL="0" distR="0">
            <wp:extent cx="5339715" cy="353314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39715" cy="3533140"/>
                    </a:xfrm>
                    <a:prstGeom prst="rect">
                      <a:avLst/>
                    </a:prstGeom>
                    <a:noFill/>
                    <a:ln>
                      <a:noFill/>
                    </a:ln>
                  </pic:spPr>
                </pic:pic>
              </a:graphicData>
            </a:graphic>
          </wp:inline>
        </w:drawing>
      </w:r>
    </w:p>
    <w:p w:rsidR="00632F47" w:rsidRDefault="00075716" w:rsidP="00173FA0">
      <w:pPr>
        <w:rPr>
          <w:rFonts w:ascii="Helvetica" w:hAnsi="Helvetica" w:cs="Helvetica"/>
          <w:b/>
          <w:sz w:val="24"/>
          <w:szCs w:val="24"/>
        </w:rPr>
      </w:pPr>
      <w:r>
        <w:rPr>
          <w:noProof/>
          <w:lang w:eastAsia="en-GB"/>
        </w:rPr>
        <w:lastRenderedPageBreak/>
        <w:drawing>
          <wp:inline distT="0" distB="0" distL="0" distR="0" wp14:anchorId="29C257A8" wp14:editId="46F9391C">
            <wp:extent cx="5142230" cy="6416675"/>
            <wp:effectExtent l="0" t="0" r="1270" b="3175"/>
            <wp:docPr id="14" name="Picture 14" descr="Enjoy spa facial at home with ORGAID organic sheet mask!   It requires less time and gives you better effects than going to a spa.  And it's much more economical!  We all deserve relaxation. â¨â¨"/>
            <wp:cNvGraphicFramePr/>
            <a:graphic xmlns:a="http://schemas.openxmlformats.org/drawingml/2006/main">
              <a:graphicData uri="http://schemas.openxmlformats.org/drawingml/2006/picture">
                <pic:pic xmlns:pic="http://schemas.openxmlformats.org/drawingml/2006/picture">
                  <pic:nvPicPr>
                    <pic:cNvPr id="14" name="Picture 14" descr="Enjoy spa facial at home with ORGAID organic sheet mask!   It requires less time and gives you better effects than going to a spa.  And it's much more economical!  We all deserve relaxation. â¨â¨"/>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42230" cy="6416675"/>
                    </a:xfrm>
                    <a:prstGeom prst="rect">
                      <a:avLst/>
                    </a:prstGeom>
                    <a:noFill/>
                    <a:ln>
                      <a:noFill/>
                    </a:ln>
                  </pic:spPr>
                </pic:pic>
              </a:graphicData>
            </a:graphic>
          </wp:inline>
        </w:drawing>
      </w:r>
    </w:p>
    <w:p w:rsidR="00632F47" w:rsidRDefault="00632F47" w:rsidP="00173FA0">
      <w:pPr>
        <w:rPr>
          <w:rFonts w:ascii="Helvetica" w:hAnsi="Helvetica" w:cs="Helvetica"/>
          <w:b/>
          <w:sz w:val="24"/>
          <w:szCs w:val="24"/>
        </w:rPr>
      </w:pPr>
    </w:p>
    <w:p w:rsidR="006B7DA2" w:rsidRDefault="00075716">
      <w:r>
        <w:rPr>
          <w:noProof/>
          <w:lang w:eastAsia="en-GB"/>
        </w:rPr>
        <w:lastRenderedPageBreak/>
        <w:drawing>
          <wp:inline distT="0" distB="0" distL="0" distR="0" wp14:anchorId="408FE1A2" wp14:editId="43AF3E84">
            <wp:extent cx="5731510" cy="3820795"/>
            <wp:effectExtent l="0" t="0" r="2540" b="8255"/>
            <wp:docPr id="17" name="Picture 17" descr="https://3.bp.blogspot.com/-VhmdXbkMmjY/WCl6DhuTQYI/AAAAAAAEGUA/pvhjUn9ZabU62Hg3iPSV8TA0VqDSacHqACLcB/s1600/Farmers-Horse-Coffee%2B%25282%2529.jpg"/>
            <wp:cNvGraphicFramePr/>
            <a:graphic xmlns:a="http://schemas.openxmlformats.org/drawingml/2006/main">
              <a:graphicData uri="http://schemas.openxmlformats.org/drawingml/2006/picture">
                <pic:pic xmlns:pic="http://schemas.openxmlformats.org/drawingml/2006/picture">
                  <pic:nvPicPr>
                    <pic:cNvPr id="17" name="Picture 17" descr="https://3.bp.blogspot.com/-VhmdXbkMmjY/WCl6DhuTQYI/AAAAAAAEGUA/pvhjUn9ZabU62Hg3iPSV8TA0VqDSacHqACLcB/s1600/Farmers-Horse-Coffee%2B%25282%2529.jpg"/>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31510" cy="3820795"/>
                    </a:xfrm>
                    <a:prstGeom prst="rect">
                      <a:avLst/>
                    </a:prstGeom>
                    <a:noFill/>
                    <a:ln>
                      <a:noFill/>
                    </a:ln>
                  </pic:spPr>
                </pic:pic>
              </a:graphicData>
            </a:graphic>
          </wp:inline>
        </w:drawing>
      </w:r>
    </w:p>
    <w:p w:rsidR="00075716" w:rsidRDefault="00640C55">
      <w:r>
        <w:rPr>
          <w:noProof/>
          <w:lang w:eastAsia="en-GB"/>
        </w:rPr>
        <w:drawing>
          <wp:inline distT="0" distB="0" distL="0" distR="0">
            <wp:extent cx="3594735" cy="3604895"/>
            <wp:effectExtent l="0" t="0" r="571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94735" cy="3604895"/>
                    </a:xfrm>
                    <a:prstGeom prst="rect">
                      <a:avLst/>
                    </a:prstGeom>
                    <a:noFill/>
                    <a:ln>
                      <a:noFill/>
                    </a:ln>
                  </pic:spPr>
                </pic:pic>
              </a:graphicData>
            </a:graphic>
          </wp:inline>
        </w:drawing>
      </w:r>
    </w:p>
    <w:p w:rsidR="00075716" w:rsidRDefault="00075716">
      <w:r>
        <w:rPr>
          <w:noProof/>
          <w:lang w:eastAsia="en-GB"/>
        </w:rPr>
        <w:lastRenderedPageBreak/>
        <w:drawing>
          <wp:inline distT="0" distB="0" distL="0" distR="0" wp14:anchorId="06384417" wp14:editId="3798DCAE">
            <wp:extent cx="5731510" cy="4999990"/>
            <wp:effectExtent l="0" t="0" r="2540" b="0"/>
            <wp:docPr id="19" name="Picture 19" descr="https://static1.squarespace.com/static/52536652e4b007332ef4ecf4/t/54d98d85e4b095c7f2baada2/1423543717328/?format=1500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static1.squarespace.com/static/52536652e4b007332ef4ecf4/t/54d98d85e4b095c7f2baada2/1423543717328/?format=1500w"/>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1510" cy="4999990"/>
                    </a:xfrm>
                    <a:prstGeom prst="rect">
                      <a:avLst/>
                    </a:prstGeom>
                    <a:noFill/>
                    <a:ln>
                      <a:noFill/>
                    </a:ln>
                  </pic:spPr>
                </pic:pic>
              </a:graphicData>
            </a:graphic>
          </wp:inline>
        </w:drawing>
      </w:r>
    </w:p>
    <w:p w:rsidR="003219CC" w:rsidRDefault="003219CC"/>
    <w:p w:rsidR="003219CC" w:rsidRDefault="003219CC">
      <w:bookmarkStart w:id="0" w:name="_GoBack"/>
      <w:bookmarkEnd w:id="0"/>
      <w:r>
        <w:rPr>
          <w:noProof/>
          <w:lang w:eastAsia="en-GB"/>
        </w:rPr>
        <w:lastRenderedPageBreak/>
        <w:drawing>
          <wp:inline distT="0" distB="0" distL="0" distR="0" wp14:anchorId="2A6D353E" wp14:editId="3AA04512">
            <wp:extent cx="7914290" cy="8743831"/>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921072" cy="8751324"/>
                    </a:xfrm>
                    <a:prstGeom prst="rect">
                      <a:avLst/>
                    </a:prstGeom>
                    <a:noFill/>
                    <a:ln>
                      <a:noFill/>
                    </a:ln>
                  </pic:spPr>
                </pic:pic>
              </a:graphicData>
            </a:graphic>
          </wp:inline>
        </w:drawing>
      </w:r>
    </w:p>
    <w:sectPr w:rsidR="003219CC">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BB26F2"/>
    <w:multiLevelType w:val="hybridMultilevel"/>
    <w:tmpl w:val="93A6DB0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nsid w:val="20D36820"/>
    <w:multiLevelType w:val="hybridMultilevel"/>
    <w:tmpl w:val="61D4612A"/>
    <w:lvl w:ilvl="0" w:tplc="08090011">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nsid w:val="276E5136"/>
    <w:multiLevelType w:val="hybridMultilevel"/>
    <w:tmpl w:val="833CF9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4F244FC9"/>
    <w:multiLevelType w:val="hybridMultilevel"/>
    <w:tmpl w:val="F5FC45CA"/>
    <w:lvl w:ilvl="0" w:tplc="08090011">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
    <w:nsid w:val="539C4BB8"/>
    <w:multiLevelType w:val="hybridMultilevel"/>
    <w:tmpl w:val="21C03D36"/>
    <w:lvl w:ilvl="0" w:tplc="9BB61D6E">
      <w:start w:val="1"/>
      <w:numFmt w:val="decimal"/>
      <w:lvlText w:val="%1)"/>
      <w:lvlJc w:val="left"/>
      <w:pPr>
        <w:ind w:left="720" w:hanging="360"/>
      </w:pPr>
      <w:rPr>
        <w:b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5">
    <w:nsid w:val="6C705E5B"/>
    <w:multiLevelType w:val="hybridMultilevel"/>
    <w:tmpl w:val="E2D47BB4"/>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5"/>
  </w:num>
  <w:num w:numId="2">
    <w:abstractNumId w:val="0"/>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1"/>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25CD"/>
    <w:rsid w:val="00075716"/>
    <w:rsid w:val="00173FA0"/>
    <w:rsid w:val="001914BF"/>
    <w:rsid w:val="003219CC"/>
    <w:rsid w:val="004817D5"/>
    <w:rsid w:val="0053619B"/>
    <w:rsid w:val="00570879"/>
    <w:rsid w:val="00632F47"/>
    <w:rsid w:val="00640C55"/>
    <w:rsid w:val="0069200E"/>
    <w:rsid w:val="006B7DA2"/>
    <w:rsid w:val="007D2EC2"/>
    <w:rsid w:val="00860BC6"/>
    <w:rsid w:val="008F25CD"/>
    <w:rsid w:val="00910628"/>
    <w:rsid w:val="0097570F"/>
    <w:rsid w:val="00B06596"/>
    <w:rsid w:val="00EA16E8"/>
    <w:rsid w:val="00EE39F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3FA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173FA0"/>
    <w:pPr>
      <w:tabs>
        <w:tab w:val="center" w:pos="4153"/>
        <w:tab w:val="right" w:pos="8306"/>
      </w:tabs>
      <w:spacing w:after="0" w:line="240" w:lineRule="auto"/>
    </w:pPr>
    <w:rPr>
      <w:rFonts w:ascii="Times New Roman" w:eastAsia="Times New Roman" w:hAnsi="Times New Roman" w:cs="Times New Roman"/>
      <w:sz w:val="24"/>
      <w:szCs w:val="24"/>
      <w:lang w:val="x-none"/>
    </w:rPr>
  </w:style>
  <w:style w:type="character" w:customStyle="1" w:styleId="HeaderChar">
    <w:name w:val="Header Char"/>
    <w:basedOn w:val="DefaultParagraphFont"/>
    <w:link w:val="Header"/>
    <w:uiPriority w:val="99"/>
    <w:rsid w:val="00173FA0"/>
    <w:rPr>
      <w:rFonts w:ascii="Times New Roman" w:eastAsia="Times New Roman" w:hAnsi="Times New Roman" w:cs="Times New Roman"/>
      <w:sz w:val="24"/>
      <w:szCs w:val="24"/>
      <w:lang w:val="x-none"/>
    </w:rPr>
  </w:style>
  <w:style w:type="paragraph" w:styleId="ListParagraph">
    <w:name w:val="List Paragraph"/>
    <w:basedOn w:val="Normal"/>
    <w:uiPriority w:val="34"/>
    <w:qFormat/>
    <w:rsid w:val="00173FA0"/>
    <w:pPr>
      <w:ind w:left="720"/>
      <w:contextualSpacing/>
    </w:pPr>
  </w:style>
  <w:style w:type="table" w:styleId="TableGrid">
    <w:name w:val="Table Grid"/>
    <w:basedOn w:val="TableNormal"/>
    <w:uiPriority w:val="59"/>
    <w:rsid w:val="00173F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173FA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73FA0"/>
    <w:rPr>
      <w:rFonts w:ascii="Tahoma" w:hAnsi="Tahoma" w:cs="Tahoma"/>
      <w:sz w:val="16"/>
      <w:szCs w:val="16"/>
    </w:rPr>
  </w:style>
  <w:style w:type="character" w:styleId="Hyperlink">
    <w:name w:val="Hyperlink"/>
    <w:basedOn w:val="DefaultParagraphFont"/>
    <w:uiPriority w:val="99"/>
    <w:unhideWhenUsed/>
    <w:rsid w:val="00860BC6"/>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3FA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173FA0"/>
    <w:pPr>
      <w:tabs>
        <w:tab w:val="center" w:pos="4153"/>
        <w:tab w:val="right" w:pos="8306"/>
      </w:tabs>
      <w:spacing w:after="0" w:line="240" w:lineRule="auto"/>
    </w:pPr>
    <w:rPr>
      <w:rFonts w:ascii="Times New Roman" w:eastAsia="Times New Roman" w:hAnsi="Times New Roman" w:cs="Times New Roman"/>
      <w:sz w:val="24"/>
      <w:szCs w:val="24"/>
      <w:lang w:val="x-none"/>
    </w:rPr>
  </w:style>
  <w:style w:type="character" w:customStyle="1" w:styleId="HeaderChar">
    <w:name w:val="Header Char"/>
    <w:basedOn w:val="DefaultParagraphFont"/>
    <w:link w:val="Header"/>
    <w:uiPriority w:val="99"/>
    <w:rsid w:val="00173FA0"/>
    <w:rPr>
      <w:rFonts w:ascii="Times New Roman" w:eastAsia="Times New Roman" w:hAnsi="Times New Roman" w:cs="Times New Roman"/>
      <w:sz w:val="24"/>
      <w:szCs w:val="24"/>
      <w:lang w:val="x-none"/>
    </w:rPr>
  </w:style>
  <w:style w:type="paragraph" w:styleId="ListParagraph">
    <w:name w:val="List Paragraph"/>
    <w:basedOn w:val="Normal"/>
    <w:uiPriority w:val="34"/>
    <w:qFormat/>
    <w:rsid w:val="00173FA0"/>
    <w:pPr>
      <w:ind w:left="720"/>
      <w:contextualSpacing/>
    </w:pPr>
  </w:style>
  <w:style w:type="table" w:styleId="TableGrid">
    <w:name w:val="Table Grid"/>
    <w:basedOn w:val="TableNormal"/>
    <w:uiPriority w:val="59"/>
    <w:rsid w:val="00173F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173FA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73FA0"/>
    <w:rPr>
      <w:rFonts w:ascii="Tahoma" w:hAnsi="Tahoma" w:cs="Tahoma"/>
      <w:sz w:val="16"/>
      <w:szCs w:val="16"/>
    </w:rPr>
  </w:style>
  <w:style w:type="character" w:styleId="Hyperlink">
    <w:name w:val="Hyperlink"/>
    <w:basedOn w:val="DefaultParagraphFont"/>
    <w:uiPriority w:val="99"/>
    <w:unhideWhenUsed/>
    <w:rsid w:val="00860BC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782621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tagram.com/soarorganics/" TargetMode="External"/><Relationship Id="rId13" Type="http://schemas.openxmlformats.org/officeDocument/2006/relationships/image" Target="media/image6.jpeg"/><Relationship Id="rId18" Type="http://schemas.openxmlformats.org/officeDocument/2006/relationships/image" Target="media/image11.jpeg"/><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hyperlink" Target="https://www.pinterest.com/search/pins/?rs=ac&amp;len=2&amp;q=minimalist%20label%20design&amp;eq=minimalist%20label&amp;etslf=8843&amp;term_meta%5b%5d=minimalist%7Cautocomplete%7Cundefined&amp;term_meta%5b%5d=label%7Cautocomplete%7Cundefined&amp;term_meta%5b%5d=design%7Cautocomplete%7Cundefined" TargetMode="Externa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14</Pages>
  <Words>825</Words>
  <Characters>4703</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Virgin Media</Company>
  <LinksUpToDate>false</LinksUpToDate>
  <CharactersWithSpaces>5517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Bipin Raju</dc:creator>
  <cp:lastModifiedBy>Raju, Bipin</cp:lastModifiedBy>
  <cp:revision>2</cp:revision>
  <dcterms:created xsi:type="dcterms:W3CDTF">2018-04-19T15:52:00Z</dcterms:created>
  <dcterms:modified xsi:type="dcterms:W3CDTF">2018-04-19T15:52:00Z</dcterms:modified>
</cp:coreProperties>
</file>